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E2E69" w14:textId="77777777" w:rsidR="00BB3D2D" w:rsidRPr="001150C3" w:rsidRDefault="00BB3D2D">
      <w:pPr>
        <w:widowControl/>
        <w:spacing w:after="0" w:line="240" w:lineRule="auto"/>
        <w:rPr>
          <w:b/>
        </w:rPr>
      </w:pPr>
    </w:p>
    <w:p w14:paraId="7A8E2E6A" w14:textId="77777777" w:rsidR="00BB3D2D" w:rsidRPr="001150C3" w:rsidRDefault="00BB3D2D">
      <w:pPr>
        <w:widowControl/>
        <w:spacing w:after="0" w:line="240" w:lineRule="auto"/>
        <w:rPr>
          <w:b/>
        </w:rPr>
      </w:pPr>
    </w:p>
    <w:p w14:paraId="7A8E2E6B" w14:textId="1CD29983" w:rsidR="00BB3D2D" w:rsidRPr="001150C3" w:rsidRDefault="004A63D8" w:rsidP="00F171CF">
      <w:pPr>
        <w:widowControl/>
        <w:spacing w:after="0" w:line="240" w:lineRule="auto"/>
        <w:rPr>
          <w:b/>
          <w:sz w:val="40"/>
          <w:szCs w:val="40"/>
        </w:rPr>
      </w:pPr>
      <w:r>
        <w:rPr>
          <w:b/>
          <w:noProof/>
          <w:sz w:val="40"/>
          <w:szCs w:val="40"/>
        </w:rPr>
        <w:drawing>
          <wp:inline distT="0" distB="0" distL="0" distR="0" wp14:anchorId="5657FD05" wp14:editId="0F8C2903">
            <wp:extent cx="1775460" cy="880332"/>
            <wp:effectExtent l="0" t="0" r="0" b="0"/>
            <wp:docPr id="1678793260" name="Image 1"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93260" name="Image 1" descr="Une image contenant texte, Police, capture d’écran, logo&#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888833"/>
                    </a:xfrm>
                    <a:prstGeom prst="rect">
                      <a:avLst/>
                    </a:prstGeom>
                  </pic:spPr>
                </pic:pic>
              </a:graphicData>
            </a:graphic>
          </wp:inline>
        </w:drawing>
      </w:r>
    </w:p>
    <w:p w14:paraId="7A8E2E6C" w14:textId="77777777" w:rsidR="00BB3D2D" w:rsidRPr="001150C3" w:rsidRDefault="00BB3D2D" w:rsidP="00BB3D2D">
      <w:pPr>
        <w:widowControl/>
        <w:spacing w:after="0" w:line="240" w:lineRule="auto"/>
        <w:jc w:val="center"/>
        <w:rPr>
          <w:b/>
          <w:sz w:val="40"/>
          <w:szCs w:val="40"/>
        </w:rPr>
      </w:pPr>
    </w:p>
    <w:p w14:paraId="7A8E2E6D" w14:textId="77777777" w:rsidR="00BB3D2D" w:rsidRPr="001150C3" w:rsidRDefault="00BB3D2D" w:rsidP="00BB3D2D">
      <w:pPr>
        <w:widowControl/>
        <w:spacing w:after="0" w:line="240" w:lineRule="auto"/>
        <w:jc w:val="center"/>
        <w:rPr>
          <w:b/>
          <w:sz w:val="40"/>
          <w:szCs w:val="40"/>
        </w:rPr>
      </w:pPr>
    </w:p>
    <w:p w14:paraId="7A8E2E6E" w14:textId="77777777" w:rsidR="00BB3D2D" w:rsidRPr="001150C3" w:rsidRDefault="00BB3D2D" w:rsidP="00BB3D2D">
      <w:pPr>
        <w:widowControl/>
        <w:spacing w:after="0" w:line="240" w:lineRule="auto"/>
        <w:jc w:val="center"/>
        <w:rPr>
          <w:b/>
          <w:sz w:val="40"/>
          <w:szCs w:val="40"/>
        </w:rPr>
      </w:pPr>
    </w:p>
    <w:p w14:paraId="7A8E2E6F" w14:textId="77777777" w:rsidR="00BB3D2D" w:rsidRPr="001150C3" w:rsidRDefault="00BB3D2D" w:rsidP="00BB3D2D">
      <w:pPr>
        <w:widowControl/>
        <w:spacing w:after="0" w:line="240" w:lineRule="auto"/>
        <w:jc w:val="center"/>
        <w:rPr>
          <w:b/>
          <w:sz w:val="40"/>
          <w:szCs w:val="40"/>
        </w:rPr>
      </w:pPr>
    </w:p>
    <w:p w14:paraId="7A8E2E70" w14:textId="77777777" w:rsidR="00BB3D2D" w:rsidRPr="001150C3" w:rsidRDefault="00BB3D2D" w:rsidP="00BB3D2D">
      <w:pPr>
        <w:widowControl/>
        <w:spacing w:after="0" w:line="240" w:lineRule="auto"/>
        <w:jc w:val="center"/>
        <w:rPr>
          <w:b/>
          <w:sz w:val="40"/>
          <w:szCs w:val="40"/>
        </w:rPr>
      </w:pPr>
    </w:p>
    <w:p w14:paraId="7A8E2E71" w14:textId="77777777" w:rsidR="00BB3D2D" w:rsidRPr="001150C3" w:rsidRDefault="00BB3D2D" w:rsidP="00BB3D2D">
      <w:pPr>
        <w:widowControl/>
        <w:spacing w:after="0" w:line="240" w:lineRule="auto"/>
        <w:jc w:val="center"/>
        <w:rPr>
          <w:b/>
          <w:sz w:val="40"/>
          <w:szCs w:val="40"/>
        </w:rPr>
      </w:pPr>
    </w:p>
    <w:p w14:paraId="7A8E2E72" w14:textId="77777777" w:rsidR="00BB3D2D" w:rsidRPr="001150C3" w:rsidRDefault="00BB3D2D" w:rsidP="00BB3D2D">
      <w:pPr>
        <w:widowControl/>
        <w:spacing w:after="0" w:line="240" w:lineRule="auto"/>
        <w:jc w:val="center"/>
        <w:rPr>
          <w:b/>
          <w:sz w:val="40"/>
          <w:szCs w:val="40"/>
        </w:rPr>
      </w:pPr>
    </w:p>
    <w:p w14:paraId="7A8E2E73" w14:textId="303B3934" w:rsidR="00C80883" w:rsidRPr="001150C3" w:rsidRDefault="00BB3D2D" w:rsidP="00BB3D2D">
      <w:pPr>
        <w:widowControl/>
        <w:spacing w:after="0" w:line="240" w:lineRule="auto"/>
        <w:jc w:val="center"/>
        <w:rPr>
          <w:b/>
          <w:sz w:val="40"/>
          <w:szCs w:val="40"/>
        </w:rPr>
      </w:pPr>
      <w:r w:rsidRPr="001150C3">
        <w:rPr>
          <w:b/>
          <w:sz w:val="40"/>
          <w:szCs w:val="40"/>
        </w:rPr>
        <w:t xml:space="preserve">POLITIQUE </w:t>
      </w:r>
      <w:r w:rsidR="0020340B" w:rsidRPr="001150C3">
        <w:rPr>
          <w:b/>
          <w:sz w:val="40"/>
          <w:szCs w:val="40"/>
        </w:rPr>
        <w:t>DE PROTECTION DES RENSEIGNEMENTS PERSONNELS</w:t>
      </w:r>
    </w:p>
    <w:p w14:paraId="7A8E2E74" w14:textId="77777777" w:rsidR="00C80883" w:rsidRPr="001150C3" w:rsidRDefault="00C80883" w:rsidP="00BB3D2D">
      <w:pPr>
        <w:widowControl/>
        <w:spacing w:after="0" w:line="240" w:lineRule="auto"/>
        <w:jc w:val="center"/>
        <w:rPr>
          <w:b/>
          <w:sz w:val="40"/>
          <w:szCs w:val="40"/>
        </w:rPr>
      </w:pPr>
    </w:p>
    <w:p w14:paraId="7A8E2E75" w14:textId="77777777" w:rsidR="00C80883" w:rsidRPr="001150C3" w:rsidRDefault="00C80883" w:rsidP="00BB3D2D">
      <w:pPr>
        <w:widowControl/>
        <w:spacing w:after="0" w:line="240" w:lineRule="auto"/>
        <w:jc w:val="center"/>
        <w:rPr>
          <w:b/>
          <w:sz w:val="40"/>
          <w:szCs w:val="40"/>
        </w:rPr>
      </w:pPr>
    </w:p>
    <w:p w14:paraId="7A8E2E76" w14:textId="77777777" w:rsidR="00C80883" w:rsidRPr="001150C3" w:rsidRDefault="00C80883" w:rsidP="00BB3D2D">
      <w:pPr>
        <w:widowControl/>
        <w:spacing w:after="0" w:line="240" w:lineRule="auto"/>
        <w:jc w:val="center"/>
        <w:rPr>
          <w:b/>
          <w:sz w:val="40"/>
          <w:szCs w:val="40"/>
        </w:rPr>
      </w:pPr>
    </w:p>
    <w:p w14:paraId="7A8E2E77" w14:textId="77777777" w:rsidR="00C80883" w:rsidRPr="001150C3" w:rsidRDefault="00C80883" w:rsidP="00BB3D2D">
      <w:pPr>
        <w:widowControl/>
        <w:spacing w:after="0" w:line="240" w:lineRule="auto"/>
        <w:jc w:val="center"/>
        <w:rPr>
          <w:b/>
          <w:sz w:val="40"/>
          <w:szCs w:val="40"/>
        </w:rPr>
      </w:pPr>
    </w:p>
    <w:p w14:paraId="7A8E2E78" w14:textId="77777777" w:rsidR="00C80883" w:rsidRPr="001150C3" w:rsidRDefault="00C80883" w:rsidP="00BB3D2D">
      <w:pPr>
        <w:widowControl/>
        <w:spacing w:after="0" w:line="240" w:lineRule="auto"/>
        <w:jc w:val="center"/>
        <w:rPr>
          <w:b/>
          <w:sz w:val="40"/>
          <w:szCs w:val="40"/>
        </w:rPr>
      </w:pPr>
    </w:p>
    <w:p w14:paraId="7A8E2E79" w14:textId="77777777" w:rsidR="00C80883" w:rsidRPr="001150C3" w:rsidRDefault="00C80883" w:rsidP="00BB3D2D">
      <w:pPr>
        <w:widowControl/>
        <w:spacing w:after="0" w:line="240" w:lineRule="auto"/>
        <w:jc w:val="center"/>
        <w:rPr>
          <w:b/>
          <w:sz w:val="40"/>
          <w:szCs w:val="40"/>
        </w:rPr>
      </w:pPr>
    </w:p>
    <w:p w14:paraId="7A8E2E7A" w14:textId="77777777" w:rsidR="00C80883" w:rsidRPr="001150C3" w:rsidRDefault="00C80883" w:rsidP="00BB3D2D">
      <w:pPr>
        <w:widowControl/>
        <w:spacing w:after="0" w:line="240" w:lineRule="auto"/>
        <w:jc w:val="center"/>
        <w:rPr>
          <w:b/>
          <w:sz w:val="40"/>
          <w:szCs w:val="40"/>
        </w:rPr>
      </w:pPr>
    </w:p>
    <w:p w14:paraId="7A8E2E7B" w14:textId="77777777" w:rsidR="00C80883" w:rsidRPr="001150C3" w:rsidRDefault="00C80883" w:rsidP="00BB3D2D">
      <w:pPr>
        <w:widowControl/>
        <w:spacing w:after="0" w:line="240" w:lineRule="auto"/>
        <w:jc w:val="center"/>
        <w:rPr>
          <w:b/>
          <w:sz w:val="40"/>
          <w:szCs w:val="40"/>
        </w:rPr>
      </w:pPr>
    </w:p>
    <w:p w14:paraId="7A8E2E7C" w14:textId="35D98C73" w:rsidR="006E6619" w:rsidRPr="001150C3" w:rsidRDefault="00C80883" w:rsidP="00C80883">
      <w:pPr>
        <w:widowControl/>
        <w:spacing w:after="0" w:line="240" w:lineRule="auto"/>
        <w:jc w:val="center"/>
        <w:rPr>
          <w:b/>
        </w:rPr>
      </w:pPr>
      <w:r w:rsidRPr="001150C3">
        <w:rPr>
          <w:b/>
          <w:sz w:val="40"/>
          <w:szCs w:val="40"/>
        </w:rPr>
        <w:t xml:space="preserve">Date d’entrée en vigueur : </w:t>
      </w:r>
      <w:r w:rsidR="00E52AE3" w:rsidRPr="001150C3">
        <w:rPr>
          <w:b/>
          <w:sz w:val="40"/>
          <w:szCs w:val="40"/>
        </w:rPr>
        <w:t>25</w:t>
      </w:r>
      <w:r w:rsidR="00E068B3">
        <w:rPr>
          <w:b/>
          <w:sz w:val="40"/>
          <w:szCs w:val="40"/>
        </w:rPr>
        <w:t> </w:t>
      </w:r>
      <w:r w:rsidR="00E52AE3" w:rsidRPr="001150C3">
        <w:rPr>
          <w:b/>
          <w:sz w:val="40"/>
          <w:szCs w:val="40"/>
        </w:rPr>
        <w:t>septembre</w:t>
      </w:r>
      <w:r w:rsidR="00E068B3">
        <w:rPr>
          <w:b/>
          <w:sz w:val="40"/>
          <w:szCs w:val="40"/>
        </w:rPr>
        <w:t> </w:t>
      </w:r>
      <w:r w:rsidR="00E52AE3" w:rsidRPr="001150C3">
        <w:rPr>
          <w:b/>
          <w:sz w:val="40"/>
          <w:szCs w:val="40"/>
        </w:rPr>
        <w:t>2023</w:t>
      </w:r>
      <w:r w:rsidR="00BB3D2D" w:rsidRPr="001150C3">
        <w:rPr>
          <w:b/>
        </w:rPr>
        <w:br w:type="page"/>
      </w:r>
    </w:p>
    <w:p w14:paraId="7A8E2E7D" w14:textId="7BDBEB36" w:rsidR="006E6619" w:rsidRPr="00415D99" w:rsidRDefault="00EB77A4" w:rsidP="00415D99">
      <w:pPr>
        <w:pStyle w:val="Paragraphedeliste"/>
        <w:numPr>
          <w:ilvl w:val="0"/>
          <w:numId w:val="35"/>
        </w:numPr>
        <w:spacing w:line="240" w:lineRule="auto"/>
        <w:jc w:val="both"/>
        <w:rPr>
          <w:rFonts w:ascii="Arial" w:hAnsi="Arial" w:cs="Arial"/>
          <w:b/>
        </w:rPr>
      </w:pPr>
      <w:r w:rsidRPr="00415D99">
        <w:rPr>
          <w:rFonts w:ascii="Arial" w:hAnsi="Arial" w:cs="Arial"/>
          <w:b/>
        </w:rPr>
        <w:lastRenderedPageBreak/>
        <w:t>PRÉAMBULE</w:t>
      </w:r>
    </w:p>
    <w:p w14:paraId="7623DC41" w14:textId="11DCC21D" w:rsidR="00E432C9" w:rsidRPr="00170C2B" w:rsidRDefault="00E432C9" w:rsidP="001C5BA3">
      <w:pPr>
        <w:spacing w:line="240" w:lineRule="auto"/>
        <w:ind w:left="360"/>
        <w:jc w:val="both"/>
        <w:rPr>
          <w:rFonts w:ascii="Arial" w:hAnsi="Arial" w:cs="Arial"/>
          <w:b/>
        </w:rPr>
      </w:pPr>
      <w:r w:rsidRPr="00170C2B">
        <w:rPr>
          <w:rFonts w:ascii="Arial" w:hAnsi="Arial" w:cs="Arial"/>
        </w:rPr>
        <w:t xml:space="preserve">Le Syndicat de l’enseignement </w:t>
      </w:r>
      <w:r w:rsidR="004A63D8">
        <w:rPr>
          <w:rFonts w:ascii="Arial" w:hAnsi="Arial" w:cs="Arial"/>
        </w:rPr>
        <w:t xml:space="preserve">des Seigneuries (SES) </w:t>
      </w:r>
      <w:r w:rsidRPr="00170C2B">
        <w:rPr>
          <w:rFonts w:ascii="Arial" w:hAnsi="Arial" w:cs="Arial"/>
        </w:rPr>
        <w:t>a comme responsabilité</w:t>
      </w:r>
      <w:r w:rsidR="00B90E6D">
        <w:rPr>
          <w:rFonts w:ascii="Arial" w:hAnsi="Arial" w:cs="Arial"/>
        </w:rPr>
        <w:t>s</w:t>
      </w:r>
      <w:r w:rsidRPr="00170C2B">
        <w:rPr>
          <w:rFonts w:ascii="Arial" w:hAnsi="Arial" w:cs="Arial"/>
        </w:rPr>
        <w:t xml:space="preserve"> légale et morale de protéger les renseignements personnels qu’il détient. Ces renseignements peuvent provenir </w:t>
      </w:r>
      <w:r w:rsidRPr="008117FB">
        <w:rPr>
          <w:rFonts w:ascii="Arial" w:hAnsi="Arial" w:cs="Arial"/>
        </w:rPr>
        <w:t>de</w:t>
      </w:r>
      <w:r w:rsidR="00DE420A" w:rsidRPr="008117FB">
        <w:rPr>
          <w:rFonts w:ascii="Arial" w:hAnsi="Arial" w:cs="Arial"/>
        </w:rPr>
        <w:t xml:space="preserve"> l’employeur (Centre de services scolaire</w:t>
      </w:r>
      <w:r w:rsidR="00FD2E58">
        <w:rPr>
          <w:rFonts w:ascii="Arial" w:hAnsi="Arial" w:cs="Arial"/>
        </w:rPr>
        <w:t>s</w:t>
      </w:r>
      <w:r w:rsidR="00DE420A" w:rsidRPr="008117FB">
        <w:rPr>
          <w:rFonts w:ascii="Arial" w:hAnsi="Arial" w:cs="Arial"/>
        </w:rPr>
        <w:t xml:space="preserve"> des T</w:t>
      </w:r>
      <w:r w:rsidR="00420262" w:rsidRPr="008117FB">
        <w:rPr>
          <w:rFonts w:ascii="Arial" w:hAnsi="Arial" w:cs="Arial"/>
        </w:rPr>
        <w:t>rois-Lacs-CSSTL), de</w:t>
      </w:r>
      <w:r w:rsidRPr="00170C2B">
        <w:rPr>
          <w:rFonts w:ascii="Arial" w:hAnsi="Arial" w:cs="Arial"/>
        </w:rPr>
        <w:t xml:space="preserve"> ses membres, de son personnel ou de toute personne lui confiant des renseignements personnels. En conformité avec la </w:t>
      </w:r>
      <w:r w:rsidRPr="00170C2B">
        <w:rPr>
          <w:rFonts w:ascii="Arial" w:hAnsi="Arial" w:cs="Arial"/>
          <w:i/>
          <w:iCs/>
        </w:rPr>
        <w:t>Loi sur la protection des renseignements personnels dans le secteur privé</w:t>
      </w:r>
      <w:r w:rsidRPr="00170C2B">
        <w:rPr>
          <w:rFonts w:ascii="Arial" w:hAnsi="Arial" w:cs="Arial"/>
        </w:rPr>
        <w:t>, la personne responsable de la protection des renseignements personnels est chargée de l’application et du respect de la présente politique.</w:t>
      </w:r>
    </w:p>
    <w:p w14:paraId="712CFE68" w14:textId="1810502E" w:rsidR="00987270" w:rsidRPr="00170C2B" w:rsidRDefault="00987270" w:rsidP="001C5BA3">
      <w:pPr>
        <w:ind w:left="360"/>
        <w:jc w:val="both"/>
        <w:rPr>
          <w:rFonts w:ascii="Arial" w:hAnsi="Arial" w:cs="Arial"/>
        </w:rPr>
      </w:pPr>
      <w:r w:rsidRPr="00170C2B">
        <w:rPr>
          <w:rFonts w:ascii="Arial" w:hAnsi="Arial" w:cs="Arial"/>
        </w:rPr>
        <w:t>La présente politique précise les règles à suivre pour protéger la confidentialité des renseignements personnels que le S</w:t>
      </w:r>
      <w:r w:rsidR="004A63D8">
        <w:rPr>
          <w:rFonts w:ascii="Arial" w:hAnsi="Arial" w:cs="Arial"/>
        </w:rPr>
        <w:t>ES</w:t>
      </w:r>
      <w:r w:rsidRPr="00170C2B">
        <w:rPr>
          <w:rFonts w:ascii="Arial" w:hAnsi="Arial" w:cs="Arial"/>
        </w:rPr>
        <w:t xml:space="preserve"> traite dans l’exercice de ses mandats.</w:t>
      </w:r>
    </w:p>
    <w:p w14:paraId="466CDCD0" w14:textId="44B53137" w:rsidR="00987270" w:rsidRPr="00170C2B" w:rsidRDefault="00987270" w:rsidP="001C5BA3">
      <w:pPr>
        <w:spacing w:after="0" w:line="259" w:lineRule="auto"/>
        <w:ind w:left="360"/>
        <w:jc w:val="both"/>
        <w:rPr>
          <w:rFonts w:ascii="Arial" w:hAnsi="Arial" w:cs="Arial"/>
        </w:rPr>
      </w:pPr>
      <w:r w:rsidRPr="00170C2B">
        <w:rPr>
          <w:rFonts w:ascii="Arial" w:hAnsi="Arial" w:cs="Arial"/>
        </w:rPr>
        <w:t xml:space="preserve">Ces règles portent, notamment, sur la collecte, la détention, l’utilisation, la communication et la destruction de ces renseignements personnels ainsi que la communication des listes nominatives des membres du </w:t>
      </w:r>
      <w:r w:rsidR="004A63D8">
        <w:rPr>
          <w:rFonts w:ascii="Arial" w:hAnsi="Arial" w:cs="Arial"/>
        </w:rPr>
        <w:t>SES</w:t>
      </w:r>
      <w:r w:rsidRPr="00170C2B">
        <w:rPr>
          <w:rFonts w:ascii="Arial" w:hAnsi="Arial" w:cs="Arial"/>
        </w:rPr>
        <w:t>.</w:t>
      </w:r>
    </w:p>
    <w:p w14:paraId="17EBB0FC" w14:textId="77777777" w:rsidR="002966D8" w:rsidRPr="00170C2B" w:rsidRDefault="002966D8" w:rsidP="00E068B3">
      <w:pPr>
        <w:spacing w:after="0" w:line="259" w:lineRule="auto"/>
        <w:jc w:val="both"/>
        <w:rPr>
          <w:rFonts w:ascii="Arial" w:hAnsi="Arial" w:cs="Arial"/>
        </w:rPr>
      </w:pPr>
    </w:p>
    <w:p w14:paraId="7A8E2E80" w14:textId="0380F35A" w:rsidR="006E6619" w:rsidRPr="00415D99" w:rsidRDefault="006E6619" w:rsidP="00415D99">
      <w:pPr>
        <w:pStyle w:val="Paragraphedeliste"/>
        <w:numPr>
          <w:ilvl w:val="0"/>
          <w:numId w:val="35"/>
        </w:numPr>
        <w:spacing w:line="240" w:lineRule="auto"/>
        <w:jc w:val="both"/>
        <w:rPr>
          <w:rFonts w:ascii="Arial" w:hAnsi="Arial" w:cs="Arial"/>
          <w:b/>
        </w:rPr>
      </w:pPr>
      <w:r w:rsidRPr="00415D99">
        <w:rPr>
          <w:rFonts w:ascii="Arial" w:hAnsi="Arial" w:cs="Arial"/>
          <w:b/>
        </w:rPr>
        <w:t>PORTÉE</w:t>
      </w:r>
    </w:p>
    <w:p w14:paraId="7A8E2E86" w14:textId="5DFD6EF5" w:rsidR="006E6619" w:rsidRPr="00170C2B" w:rsidRDefault="000F0A13" w:rsidP="001C5BA3">
      <w:pPr>
        <w:ind w:left="360"/>
        <w:jc w:val="both"/>
        <w:rPr>
          <w:rFonts w:ascii="Arial" w:hAnsi="Arial" w:cs="Arial"/>
          <w:b/>
        </w:rPr>
      </w:pPr>
      <w:r w:rsidRPr="00170C2B">
        <w:rPr>
          <w:rFonts w:ascii="Arial" w:hAnsi="Arial" w:cs="Arial"/>
        </w:rPr>
        <w:t>Le SE</w:t>
      </w:r>
      <w:r w:rsidR="004A63D8">
        <w:rPr>
          <w:rFonts w:ascii="Arial" w:hAnsi="Arial" w:cs="Arial"/>
        </w:rPr>
        <w:t>S</w:t>
      </w:r>
      <w:r w:rsidRPr="00170C2B">
        <w:rPr>
          <w:rFonts w:ascii="Arial" w:hAnsi="Arial" w:cs="Arial"/>
        </w:rPr>
        <w:t xml:space="preserve"> recueille, utilise et divulgue des informations afin de pouvoir offrir ses services à ses membres. En nous fournissant vos informations personnelles, autant électroniquement qu’en personne, vous consentez à ce que le SE</w:t>
      </w:r>
      <w:r w:rsidR="004A63D8">
        <w:rPr>
          <w:rFonts w:ascii="Arial" w:hAnsi="Arial" w:cs="Arial"/>
        </w:rPr>
        <w:t>S</w:t>
      </w:r>
      <w:r w:rsidRPr="00170C2B">
        <w:rPr>
          <w:rFonts w:ascii="Arial" w:hAnsi="Arial" w:cs="Arial"/>
        </w:rPr>
        <w:t xml:space="preserve"> puisse utiliser vos données aux fins exposées dans la présente politique.</w:t>
      </w:r>
    </w:p>
    <w:p w14:paraId="7A8E2E87" w14:textId="00593738" w:rsidR="006E6619" w:rsidRPr="00415D99" w:rsidRDefault="00D56069" w:rsidP="00415D99">
      <w:pPr>
        <w:pStyle w:val="Paragraphedeliste"/>
        <w:numPr>
          <w:ilvl w:val="0"/>
          <w:numId w:val="35"/>
        </w:numPr>
        <w:spacing w:line="240" w:lineRule="auto"/>
        <w:jc w:val="both"/>
        <w:rPr>
          <w:rFonts w:ascii="Arial" w:hAnsi="Arial" w:cs="Arial"/>
          <w:b/>
        </w:rPr>
      </w:pPr>
      <w:r w:rsidRPr="00415D99">
        <w:rPr>
          <w:rFonts w:ascii="Arial" w:hAnsi="Arial" w:cs="Arial"/>
          <w:b/>
        </w:rPr>
        <w:t>LES RENSEIGNEMENTS PERSONNELS RECUEILLI</w:t>
      </w:r>
      <w:r w:rsidR="005D091C" w:rsidRPr="00415D99">
        <w:rPr>
          <w:rFonts w:ascii="Arial" w:hAnsi="Arial" w:cs="Arial"/>
          <w:b/>
        </w:rPr>
        <w:t xml:space="preserve">S </w:t>
      </w:r>
      <w:r w:rsidRPr="00415D99">
        <w:rPr>
          <w:rFonts w:ascii="Arial" w:hAnsi="Arial" w:cs="Arial"/>
          <w:b/>
        </w:rPr>
        <w:t>PAR LE SE</w:t>
      </w:r>
      <w:r w:rsidR="004A63D8" w:rsidRPr="00415D99">
        <w:rPr>
          <w:rFonts w:ascii="Arial" w:hAnsi="Arial" w:cs="Arial"/>
          <w:b/>
        </w:rPr>
        <w:t>S</w:t>
      </w:r>
    </w:p>
    <w:p w14:paraId="541CDECA" w14:textId="214687B1" w:rsidR="005A7D23" w:rsidRPr="00170C2B" w:rsidRDefault="005A7D23" w:rsidP="001C5BA3">
      <w:pPr>
        <w:spacing w:line="240" w:lineRule="auto"/>
        <w:ind w:left="360"/>
        <w:jc w:val="both"/>
        <w:rPr>
          <w:rFonts w:ascii="Arial" w:hAnsi="Arial" w:cs="Arial"/>
        </w:rPr>
      </w:pPr>
      <w:r w:rsidRPr="00170C2B">
        <w:rPr>
          <w:rFonts w:ascii="Arial" w:hAnsi="Arial" w:cs="Arial"/>
        </w:rPr>
        <w:t>Dans le cadre de ses activités, le SE</w:t>
      </w:r>
      <w:r w:rsidR="004A63D8">
        <w:rPr>
          <w:rFonts w:ascii="Arial" w:hAnsi="Arial" w:cs="Arial"/>
        </w:rPr>
        <w:t>S</w:t>
      </w:r>
      <w:r w:rsidRPr="00170C2B">
        <w:rPr>
          <w:rFonts w:ascii="Arial" w:hAnsi="Arial" w:cs="Arial"/>
        </w:rPr>
        <w:t xml:space="preserve"> recueille divers renseignements personnels pouvant varier grandement d’un membre à un autre.</w:t>
      </w:r>
    </w:p>
    <w:p w14:paraId="1C52CB66" w14:textId="470C562F" w:rsidR="009045EB" w:rsidRPr="00170C2B" w:rsidRDefault="009045EB" w:rsidP="001C5BA3">
      <w:pPr>
        <w:spacing w:line="240" w:lineRule="auto"/>
        <w:ind w:left="360"/>
        <w:jc w:val="both"/>
        <w:rPr>
          <w:rFonts w:ascii="Arial" w:hAnsi="Arial" w:cs="Arial"/>
        </w:rPr>
      </w:pPr>
      <w:r w:rsidRPr="00170C2B">
        <w:rPr>
          <w:rFonts w:ascii="Arial" w:hAnsi="Arial" w:cs="Arial"/>
        </w:rPr>
        <w:t>Un renseignement personnel est un renseignement qui concerne une personne physique et qui permet de l’identifier directement ou indirectement. Ainsi, sont considérés comme des renseignements personnels</w:t>
      </w:r>
      <w:r w:rsidR="005B4CD2">
        <w:rPr>
          <w:rFonts w:ascii="Arial" w:hAnsi="Arial" w:cs="Arial"/>
        </w:rPr>
        <w:t>,</w:t>
      </w:r>
      <w:r w:rsidRPr="00170C2B">
        <w:rPr>
          <w:rFonts w:ascii="Arial" w:hAnsi="Arial" w:cs="Arial"/>
        </w:rPr>
        <w:t xml:space="preserve"> le nom, l’adresse postale personnelle, le numéro de téléphone personnel, le numéro d’assurance sociale, les informations financières, le dossier de santé, etc. (voir Annexe</w:t>
      </w:r>
      <w:r w:rsidR="005D091C">
        <w:rPr>
          <w:rFonts w:ascii="Arial" w:hAnsi="Arial" w:cs="Arial"/>
        </w:rPr>
        <w:t> </w:t>
      </w:r>
      <w:r w:rsidRPr="00170C2B">
        <w:rPr>
          <w:rFonts w:ascii="Arial" w:hAnsi="Arial" w:cs="Arial"/>
        </w:rPr>
        <w:t>1). Toutefois, la Loi exclut de ces renseignements l’adresse du lieu de travail et le numéro de téléphone professionnel.</w:t>
      </w:r>
    </w:p>
    <w:p w14:paraId="3DD8CC05" w14:textId="77777777" w:rsidR="00D67418" w:rsidRDefault="00A10B7B" w:rsidP="001C5BA3">
      <w:pPr>
        <w:spacing w:line="240" w:lineRule="auto"/>
        <w:ind w:left="360"/>
        <w:jc w:val="both"/>
        <w:rPr>
          <w:rFonts w:ascii="Arial" w:hAnsi="Arial" w:cs="Arial"/>
        </w:rPr>
      </w:pPr>
      <w:r w:rsidRPr="00170C2B">
        <w:rPr>
          <w:rFonts w:ascii="Arial" w:hAnsi="Arial" w:cs="Arial"/>
        </w:rPr>
        <w:t>Considérant</w:t>
      </w:r>
      <w:r w:rsidR="00131DCC" w:rsidRPr="00170C2B">
        <w:rPr>
          <w:rFonts w:ascii="Arial" w:hAnsi="Arial" w:cs="Arial"/>
        </w:rPr>
        <w:t xml:space="preserve"> la nature de la prestation de service offerte par </w:t>
      </w:r>
      <w:r w:rsidR="00A12515" w:rsidRPr="00170C2B">
        <w:rPr>
          <w:rFonts w:ascii="Arial" w:hAnsi="Arial" w:cs="Arial"/>
        </w:rPr>
        <w:t>le SE</w:t>
      </w:r>
      <w:r w:rsidR="004A63D8">
        <w:rPr>
          <w:rFonts w:ascii="Arial" w:hAnsi="Arial" w:cs="Arial"/>
        </w:rPr>
        <w:t>S</w:t>
      </w:r>
      <w:r w:rsidR="00131DCC" w:rsidRPr="00170C2B">
        <w:rPr>
          <w:rFonts w:ascii="Arial" w:hAnsi="Arial" w:cs="Arial"/>
        </w:rPr>
        <w:t xml:space="preserve">, d’autres informations </w:t>
      </w:r>
      <w:r w:rsidR="006152D9" w:rsidRPr="00170C2B">
        <w:rPr>
          <w:rFonts w:ascii="Arial" w:hAnsi="Arial" w:cs="Arial"/>
        </w:rPr>
        <w:t>pourraient être</w:t>
      </w:r>
      <w:r w:rsidR="00131DCC" w:rsidRPr="00170C2B">
        <w:rPr>
          <w:rFonts w:ascii="Arial" w:hAnsi="Arial" w:cs="Arial"/>
        </w:rPr>
        <w:t xml:space="preserve"> demandées afin de fournir un service complet aux </w:t>
      </w:r>
      <w:r w:rsidR="00A12515" w:rsidRPr="00170C2B">
        <w:rPr>
          <w:rFonts w:ascii="Arial" w:hAnsi="Arial" w:cs="Arial"/>
        </w:rPr>
        <w:t>membres</w:t>
      </w:r>
      <w:r w:rsidR="00131DCC" w:rsidRPr="00170C2B">
        <w:rPr>
          <w:rFonts w:ascii="Arial" w:hAnsi="Arial" w:cs="Arial"/>
        </w:rPr>
        <w:t>.</w:t>
      </w:r>
    </w:p>
    <w:p w14:paraId="7A8E2E8F" w14:textId="78D27B80" w:rsidR="006E6619" w:rsidRPr="00415D99" w:rsidRDefault="005A2201" w:rsidP="00415D99">
      <w:pPr>
        <w:pStyle w:val="Paragraphedeliste"/>
        <w:numPr>
          <w:ilvl w:val="0"/>
          <w:numId w:val="35"/>
        </w:numPr>
        <w:spacing w:line="240" w:lineRule="auto"/>
        <w:jc w:val="both"/>
        <w:rPr>
          <w:rFonts w:ascii="Arial" w:hAnsi="Arial" w:cs="Arial"/>
        </w:rPr>
      </w:pPr>
      <w:r w:rsidRPr="00415D99">
        <w:rPr>
          <w:rFonts w:ascii="Arial" w:hAnsi="Arial" w:cs="Arial"/>
          <w:b/>
        </w:rPr>
        <w:t>COLLECTE ET UTILISATION DES RENSEIGNEMENTS PERSONNELS</w:t>
      </w:r>
    </w:p>
    <w:p w14:paraId="72A0F560" w14:textId="43E7739F" w:rsidR="00DA47A7" w:rsidRPr="00170C2B" w:rsidRDefault="00DA47A7" w:rsidP="001C5BA3">
      <w:pPr>
        <w:spacing w:after="149"/>
        <w:ind w:left="360"/>
        <w:jc w:val="both"/>
        <w:rPr>
          <w:rFonts w:ascii="Arial" w:hAnsi="Arial" w:cs="Arial"/>
        </w:rPr>
      </w:pPr>
      <w:r w:rsidRPr="00170C2B">
        <w:rPr>
          <w:rFonts w:ascii="Arial" w:hAnsi="Arial" w:cs="Arial"/>
        </w:rPr>
        <w:t>En toutes circonstances, avant de procéder à une collecte de renseignements personnels sur autrui, le SE</w:t>
      </w:r>
      <w:r w:rsidR="004A63D8">
        <w:rPr>
          <w:rFonts w:ascii="Arial" w:hAnsi="Arial" w:cs="Arial"/>
        </w:rPr>
        <w:t>S</w:t>
      </w:r>
      <w:r w:rsidRPr="00170C2B">
        <w:rPr>
          <w:rFonts w:ascii="Arial" w:hAnsi="Arial" w:cs="Arial"/>
        </w:rPr>
        <w:t xml:space="preserve"> détermine les fins de celle-ci. À cet effet, </w:t>
      </w:r>
      <w:r w:rsidR="00843E07" w:rsidRPr="00170C2B">
        <w:rPr>
          <w:rFonts w:ascii="Arial" w:hAnsi="Arial" w:cs="Arial"/>
        </w:rPr>
        <w:t>il</w:t>
      </w:r>
      <w:r w:rsidRPr="00170C2B">
        <w:rPr>
          <w:rFonts w:ascii="Arial" w:hAnsi="Arial" w:cs="Arial"/>
        </w:rPr>
        <w:t xml:space="preserve"> s’engage à ne recueillir que les renseignements nécessaires aux fins déterminées avant la collecte.</w:t>
      </w:r>
    </w:p>
    <w:p w14:paraId="23F25A30" w14:textId="2C02C973" w:rsidR="00DA47A7" w:rsidRPr="00170C2B" w:rsidRDefault="00DA47A7" w:rsidP="001C5BA3">
      <w:pPr>
        <w:spacing w:after="167"/>
        <w:ind w:left="360"/>
        <w:jc w:val="both"/>
        <w:rPr>
          <w:rFonts w:ascii="Arial" w:hAnsi="Arial" w:cs="Arial"/>
        </w:rPr>
      </w:pPr>
      <w:r w:rsidRPr="00170C2B">
        <w:rPr>
          <w:rFonts w:ascii="Arial" w:hAnsi="Arial" w:cs="Arial"/>
        </w:rPr>
        <w:t xml:space="preserve">Au moment de la collecte, </w:t>
      </w:r>
      <w:r w:rsidR="00B915A0" w:rsidRPr="00170C2B">
        <w:rPr>
          <w:rFonts w:ascii="Arial" w:hAnsi="Arial" w:cs="Arial"/>
        </w:rPr>
        <w:t>le SE</w:t>
      </w:r>
      <w:r w:rsidR="004A63D8">
        <w:rPr>
          <w:rFonts w:ascii="Arial" w:hAnsi="Arial" w:cs="Arial"/>
        </w:rPr>
        <w:t>S</w:t>
      </w:r>
      <w:r w:rsidRPr="00170C2B">
        <w:rPr>
          <w:rFonts w:ascii="Arial" w:hAnsi="Arial" w:cs="Arial"/>
        </w:rPr>
        <w:t xml:space="preserve"> informe la personne concernée</w:t>
      </w:r>
      <w:r w:rsidR="001E3971">
        <w:rPr>
          <w:rFonts w:ascii="Arial" w:hAnsi="Arial" w:cs="Arial"/>
        </w:rPr>
        <w:t> </w:t>
      </w:r>
      <w:r w:rsidRPr="00170C2B">
        <w:rPr>
          <w:rFonts w:ascii="Arial" w:hAnsi="Arial" w:cs="Arial"/>
        </w:rPr>
        <w:t>:</w:t>
      </w:r>
    </w:p>
    <w:p w14:paraId="237AB616" w14:textId="523AAAAD" w:rsidR="00DA47A7" w:rsidRPr="00170C2B" w:rsidRDefault="00DA47A7" w:rsidP="001C5BA3">
      <w:pPr>
        <w:widowControl/>
        <w:numPr>
          <w:ilvl w:val="0"/>
          <w:numId w:val="27"/>
        </w:numPr>
        <w:spacing w:after="5" w:line="266" w:lineRule="auto"/>
        <w:ind w:left="1065" w:hanging="360"/>
        <w:jc w:val="both"/>
        <w:rPr>
          <w:rFonts w:ascii="Arial" w:hAnsi="Arial" w:cs="Arial"/>
        </w:rPr>
      </w:pPr>
      <w:r w:rsidRPr="00170C2B">
        <w:rPr>
          <w:rFonts w:ascii="Arial" w:hAnsi="Arial" w:cs="Arial"/>
        </w:rPr>
        <w:t>des fins pour lesquelles les renseignements sont recueillis;</w:t>
      </w:r>
    </w:p>
    <w:p w14:paraId="35A82AE2" w14:textId="6E9480B8" w:rsidR="00DA47A7" w:rsidRPr="00170C2B" w:rsidRDefault="00DA47A7" w:rsidP="001C5BA3">
      <w:pPr>
        <w:widowControl/>
        <w:numPr>
          <w:ilvl w:val="0"/>
          <w:numId w:val="27"/>
        </w:numPr>
        <w:spacing w:after="5" w:line="266" w:lineRule="auto"/>
        <w:ind w:left="1065" w:hanging="360"/>
        <w:jc w:val="both"/>
        <w:rPr>
          <w:rFonts w:ascii="Arial" w:hAnsi="Arial" w:cs="Arial"/>
        </w:rPr>
      </w:pPr>
      <w:r w:rsidRPr="00170C2B">
        <w:rPr>
          <w:rFonts w:ascii="Arial" w:hAnsi="Arial" w:cs="Arial"/>
        </w:rPr>
        <w:t>des moyens par lesquels les renseignements sont recueillis;</w:t>
      </w:r>
    </w:p>
    <w:p w14:paraId="0F81DF1F" w14:textId="731E2C08" w:rsidR="00DA47A7" w:rsidRPr="00170C2B" w:rsidRDefault="00DA47A7" w:rsidP="001C5BA3">
      <w:pPr>
        <w:widowControl/>
        <w:numPr>
          <w:ilvl w:val="0"/>
          <w:numId w:val="27"/>
        </w:numPr>
        <w:spacing w:after="5" w:line="266" w:lineRule="auto"/>
        <w:ind w:left="1065" w:hanging="360"/>
        <w:jc w:val="both"/>
        <w:rPr>
          <w:rFonts w:ascii="Arial" w:hAnsi="Arial" w:cs="Arial"/>
        </w:rPr>
      </w:pPr>
      <w:r w:rsidRPr="00170C2B">
        <w:rPr>
          <w:rFonts w:ascii="Arial" w:hAnsi="Arial" w:cs="Arial"/>
        </w:rPr>
        <w:t>de ses droits d’accès et de rectification;</w:t>
      </w:r>
    </w:p>
    <w:p w14:paraId="04595286" w14:textId="678C30D4" w:rsidR="00DA47A7" w:rsidRPr="00170C2B" w:rsidRDefault="00DA47A7" w:rsidP="001C5BA3">
      <w:pPr>
        <w:widowControl/>
        <w:numPr>
          <w:ilvl w:val="0"/>
          <w:numId w:val="27"/>
        </w:numPr>
        <w:spacing w:after="184" w:line="266" w:lineRule="auto"/>
        <w:ind w:left="1065" w:hanging="360"/>
        <w:jc w:val="both"/>
        <w:rPr>
          <w:rFonts w:ascii="Arial" w:hAnsi="Arial" w:cs="Arial"/>
        </w:rPr>
      </w:pPr>
      <w:r w:rsidRPr="00170C2B">
        <w:rPr>
          <w:rFonts w:ascii="Arial" w:hAnsi="Arial" w:cs="Arial"/>
        </w:rPr>
        <w:t>de son droit de retirer son consentement à la communication ou à l’utilisation des renseignements recueillis.</w:t>
      </w:r>
    </w:p>
    <w:p w14:paraId="71BFA33D" w14:textId="356DE808" w:rsidR="00DA47A7" w:rsidRPr="00170C2B" w:rsidRDefault="00DA47A7" w:rsidP="001C5BA3">
      <w:pPr>
        <w:spacing w:after="153" w:line="264" w:lineRule="auto"/>
        <w:ind w:left="355"/>
        <w:jc w:val="both"/>
        <w:rPr>
          <w:rFonts w:ascii="Arial" w:hAnsi="Arial" w:cs="Arial"/>
        </w:rPr>
      </w:pPr>
      <w:r w:rsidRPr="00170C2B">
        <w:rPr>
          <w:rFonts w:ascii="Arial" w:hAnsi="Arial" w:cs="Arial"/>
        </w:rPr>
        <w:t>Par la suite, un renseignement personnel n’est accessible, sans le consentement de la personne concernée, à toute personne qu’à la condition que ce renseignement soit nécessaire à l’exercice de ses fonctions</w:t>
      </w:r>
      <w:r w:rsidR="00962A94">
        <w:rPr>
          <w:rFonts w:ascii="Arial" w:hAnsi="Arial" w:cs="Arial"/>
          <w:i/>
        </w:rPr>
        <w:t xml:space="preserve"> </w:t>
      </w:r>
      <w:r w:rsidR="009F0966" w:rsidRPr="00F171CF">
        <w:rPr>
          <w:rFonts w:ascii="Arial" w:hAnsi="Arial" w:cs="Arial"/>
          <w:iCs/>
        </w:rPr>
        <w:t>et utilisé à l’intérieur du Québec</w:t>
      </w:r>
      <w:r w:rsidR="009F0966">
        <w:rPr>
          <w:rFonts w:ascii="Arial" w:hAnsi="Arial" w:cs="Arial"/>
          <w:i/>
        </w:rPr>
        <w:t xml:space="preserve">. </w:t>
      </w:r>
    </w:p>
    <w:p w14:paraId="7609D799" w14:textId="2C20C331" w:rsidR="00DA47A7" w:rsidRDefault="00CC29B1" w:rsidP="00E4257C">
      <w:pPr>
        <w:pStyle w:val="Paragraphedeliste"/>
        <w:numPr>
          <w:ilvl w:val="1"/>
          <w:numId w:val="35"/>
        </w:numPr>
        <w:spacing w:line="240" w:lineRule="auto"/>
        <w:jc w:val="both"/>
        <w:rPr>
          <w:rFonts w:ascii="Arial" w:hAnsi="Arial" w:cs="Arial"/>
          <w:b/>
        </w:rPr>
      </w:pPr>
      <w:r w:rsidRPr="00415D99">
        <w:rPr>
          <w:rFonts w:ascii="Arial" w:hAnsi="Arial" w:cs="Arial"/>
          <w:b/>
        </w:rPr>
        <w:lastRenderedPageBreak/>
        <w:t>UTILISATION PRÉVUE</w:t>
      </w:r>
    </w:p>
    <w:p w14:paraId="4E3C61E2" w14:textId="77777777" w:rsidR="00415D99" w:rsidRPr="00415D99" w:rsidRDefault="00415D99" w:rsidP="00415D99">
      <w:pPr>
        <w:pStyle w:val="Paragraphedeliste"/>
        <w:spacing w:line="240" w:lineRule="auto"/>
        <w:ind w:left="360"/>
        <w:jc w:val="both"/>
        <w:rPr>
          <w:rFonts w:ascii="Arial" w:hAnsi="Arial" w:cs="Arial"/>
          <w:b/>
        </w:rPr>
      </w:pPr>
    </w:p>
    <w:p w14:paraId="56722CC0" w14:textId="7D26FA01" w:rsidR="005B2B99" w:rsidRPr="00415D99" w:rsidRDefault="005B2B99" w:rsidP="00E4257C">
      <w:pPr>
        <w:pStyle w:val="Paragraphedeliste"/>
        <w:widowControl/>
        <w:numPr>
          <w:ilvl w:val="2"/>
          <w:numId w:val="35"/>
        </w:numPr>
        <w:spacing w:before="300" w:after="384" w:line="240" w:lineRule="auto"/>
        <w:jc w:val="both"/>
        <w:rPr>
          <w:rFonts w:ascii="Arial" w:hAnsi="Arial" w:cs="Arial"/>
          <w:u w:val="single"/>
        </w:rPr>
      </w:pPr>
      <w:r w:rsidRPr="00415D99">
        <w:rPr>
          <w:rFonts w:ascii="Arial" w:hAnsi="Arial" w:cs="Arial"/>
          <w:u w:val="single"/>
        </w:rPr>
        <w:t>Renseignements</w:t>
      </w:r>
      <w:r w:rsidR="00746EA9" w:rsidRPr="00415D99">
        <w:rPr>
          <w:rFonts w:ascii="Arial" w:hAnsi="Arial" w:cs="Arial"/>
          <w:u w:val="single"/>
        </w:rPr>
        <w:t xml:space="preserve"> personnels</w:t>
      </w:r>
      <w:r w:rsidRPr="00415D99">
        <w:rPr>
          <w:rFonts w:ascii="Arial" w:hAnsi="Arial" w:cs="Arial"/>
          <w:u w:val="single"/>
        </w:rPr>
        <w:t xml:space="preserve"> des employés du SE</w:t>
      </w:r>
      <w:r w:rsidR="004A63D8" w:rsidRPr="00415D99">
        <w:rPr>
          <w:rFonts w:ascii="Arial" w:hAnsi="Arial" w:cs="Arial"/>
          <w:u w:val="single"/>
        </w:rPr>
        <w:t>S</w:t>
      </w:r>
    </w:p>
    <w:p w14:paraId="64C7E8AC" w14:textId="6A2E7FDF" w:rsidR="001C39F9" w:rsidRDefault="001C39F9" w:rsidP="001C5BA3">
      <w:pPr>
        <w:spacing w:after="149"/>
        <w:ind w:left="708"/>
        <w:jc w:val="both"/>
        <w:rPr>
          <w:rFonts w:ascii="Arial" w:hAnsi="Arial" w:cs="Arial"/>
        </w:rPr>
      </w:pPr>
      <w:r w:rsidRPr="00170C2B">
        <w:rPr>
          <w:rFonts w:ascii="Arial" w:hAnsi="Arial" w:cs="Arial"/>
        </w:rPr>
        <w:t>Le SE</w:t>
      </w:r>
      <w:r w:rsidR="004A63D8">
        <w:rPr>
          <w:rFonts w:ascii="Arial" w:hAnsi="Arial" w:cs="Arial"/>
        </w:rPr>
        <w:t>S</w:t>
      </w:r>
      <w:r w:rsidRPr="00170C2B">
        <w:rPr>
          <w:rFonts w:ascii="Arial" w:hAnsi="Arial" w:cs="Arial"/>
        </w:rPr>
        <w:t xml:space="preserve"> utilise ces renseignements afin de lui permettre de remplir ses obligations à titre d’employeur (ex.</w:t>
      </w:r>
      <w:r w:rsidR="00BF79AD">
        <w:rPr>
          <w:rFonts w:ascii="Arial" w:hAnsi="Arial" w:cs="Arial"/>
        </w:rPr>
        <w:t> </w:t>
      </w:r>
      <w:r w:rsidRPr="00170C2B">
        <w:rPr>
          <w:rFonts w:ascii="Arial" w:hAnsi="Arial" w:cs="Arial"/>
        </w:rPr>
        <w:t>: contact, rémunération, avantages sociaux, etc.).</w:t>
      </w:r>
    </w:p>
    <w:p w14:paraId="257B3BD7" w14:textId="53069A3F" w:rsidR="005B2B99" w:rsidRPr="00415D99" w:rsidRDefault="001C39F9" w:rsidP="00E4257C">
      <w:pPr>
        <w:pStyle w:val="Paragraphedeliste"/>
        <w:widowControl/>
        <w:numPr>
          <w:ilvl w:val="2"/>
          <w:numId w:val="35"/>
        </w:numPr>
        <w:spacing w:before="300" w:after="384" w:line="240" w:lineRule="auto"/>
        <w:jc w:val="both"/>
        <w:rPr>
          <w:rFonts w:ascii="Arial" w:hAnsi="Arial" w:cs="Arial"/>
          <w:u w:val="single"/>
        </w:rPr>
      </w:pPr>
      <w:r w:rsidRPr="00415D99">
        <w:rPr>
          <w:rFonts w:ascii="Arial" w:hAnsi="Arial" w:cs="Arial"/>
          <w:u w:val="single"/>
        </w:rPr>
        <w:t>Renseignements personnels des membres du SE</w:t>
      </w:r>
      <w:r w:rsidR="004A63D8" w:rsidRPr="00415D99">
        <w:rPr>
          <w:rFonts w:ascii="Arial" w:hAnsi="Arial" w:cs="Arial"/>
          <w:u w:val="single"/>
        </w:rPr>
        <w:t>S</w:t>
      </w:r>
    </w:p>
    <w:p w14:paraId="078B6FF6" w14:textId="3B898CBD" w:rsidR="00761BFD" w:rsidRPr="00170C2B" w:rsidRDefault="0047389D" w:rsidP="00EE69B2">
      <w:pPr>
        <w:widowControl/>
        <w:spacing w:before="300" w:after="0" w:line="240" w:lineRule="auto"/>
        <w:ind w:left="708"/>
        <w:jc w:val="both"/>
        <w:rPr>
          <w:rFonts w:ascii="Arial" w:hAnsi="Arial" w:cs="Arial"/>
        </w:rPr>
      </w:pPr>
      <w:r w:rsidRPr="00170C2B">
        <w:rPr>
          <w:rFonts w:ascii="Arial" w:hAnsi="Arial" w:cs="Arial"/>
        </w:rPr>
        <w:t>Le SE</w:t>
      </w:r>
      <w:r w:rsidR="004A63D8">
        <w:rPr>
          <w:rFonts w:ascii="Arial" w:hAnsi="Arial" w:cs="Arial"/>
        </w:rPr>
        <w:t>S</w:t>
      </w:r>
      <w:r w:rsidRPr="00170C2B">
        <w:rPr>
          <w:rFonts w:ascii="Arial" w:hAnsi="Arial" w:cs="Arial"/>
        </w:rPr>
        <w:t xml:space="preserve"> recueille, utilise et communique des renseignements personnels afin de pouvoir fournir des services </w:t>
      </w:r>
      <w:r w:rsidR="00B07594" w:rsidRPr="00170C2B">
        <w:rPr>
          <w:rFonts w:ascii="Arial" w:hAnsi="Arial" w:cs="Arial"/>
        </w:rPr>
        <w:t>à ses membres</w:t>
      </w:r>
      <w:r w:rsidRPr="00170C2B">
        <w:rPr>
          <w:rFonts w:ascii="Arial" w:hAnsi="Arial" w:cs="Arial"/>
        </w:rPr>
        <w:t xml:space="preserve"> et, notamment</w:t>
      </w:r>
      <w:r w:rsidR="00BF79AD">
        <w:rPr>
          <w:rFonts w:ascii="Arial" w:hAnsi="Arial" w:cs="Arial"/>
        </w:rPr>
        <w:t xml:space="preserve">, </w:t>
      </w:r>
      <w:r w:rsidRPr="00170C2B">
        <w:rPr>
          <w:rFonts w:ascii="Arial" w:hAnsi="Arial" w:cs="Arial"/>
        </w:rPr>
        <w:t>pour faire ce qui suit :</w:t>
      </w:r>
    </w:p>
    <w:p w14:paraId="1F820D8C" w14:textId="60EDE0E8" w:rsidR="003B646D" w:rsidRPr="00170C2B" w:rsidRDefault="00A87500" w:rsidP="00EE69B2">
      <w:pPr>
        <w:pStyle w:val="Paragraphedeliste"/>
        <w:widowControl/>
        <w:numPr>
          <w:ilvl w:val="0"/>
          <w:numId w:val="25"/>
        </w:numPr>
        <w:spacing w:before="300" w:after="384" w:line="240" w:lineRule="auto"/>
        <w:ind w:left="1776"/>
        <w:jc w:val="both"/>
        <w:rPr>
          <w:rFonts w:ascii="Arial" w:hAnsi="Arial" w:cs="Arial"/>
        </w:rPr>
      </w:pPr>
      <w:r w:rsidRPr="00170C2B">
        <w:rPr>
          <w:rFonts w:ascii="Arial" w:hAnsi="Arial" w:cs="Arial"/>
        </w:rPr>
        <w:t>p</w:t>
      </w:r>
      <w:r w:rsidR="003B646D" w:rsidRPr="00170C2B">
        <w:rPr>
          <w:rFonts w:ascii="Arial" w:hAnsi="Arial" w:cs="Arial"/>
        </w:rPr>
        <w:t>our constituer les dossiers des membres du SE</w:t>
      </w:r>
      <w:r w:rsidR="004A63D8">
        <w:rPr>
          <w:rFonts w:ascii="Arial" w:hAnsi="Arial" w:cs="Arial"/>
        </w:rPr>
        <w:t>S</w:t>
      </w:r>
      <w:r w:rsidR="003B646D" w:rsidRPr="00170C2B">
        <w:rPr>
          <w:rFonts w:ascii="Arial" w:hAnsi="Arial" w:cs="Arial"/>
        </w:rPr>
        <w:t>;</w:t>
      </w:r>
    </w:p>
    <w:p w14:paraId="6DC9B20C" w14:textId="77777777" w:rsidR="003B646D" w:rsidRPr="00170C2B" w:rsidRDefault="0047389D" w:rsidP="00EE69B2">
      <w:pPr>
        <w:pStyle w:val="Paragraphedeliste"/>
        <w:widowControl/>
        <w:numPr>
          <w:ilvl w:val="0"/>
          <w:numId w:val="25"/>
        </w:numPr>
        <w:spacing w:before="300" w:after="384" w:line="240" w:lineRule="auto"/>
        <w:ind w:left="1776"/>
        <w:jc w:val="both"/>
        <w:rPr>
          <w:rFonts w:ascii="Arial" w:hAnsi="Arial" w:cs="Arial"/>
        </w:rPr>
      </w:pPr>
      <w:r w:rsidRPr="00170C2B">
        <w:rPr>
          <w:rFonts w:ascii="Arial" w:hAnsi="Arial" w:cs="Arial"/>
        </w:rPr>
        <w:t xml:space="preserve">pour fournir des services et des conseils </w:t>
      </w:r>
      <w:r w:rsidR="00B07594" w:rsidRPr="00170C2B">
        <w:rPr>
          <w:rFonts w:ascii="Arial" w:hAnsi="Arial" w:cs="Arial"/>
        </w:rPr>
        <w:t>à ses membres</w:t>
      </w:r>
      <w:r w:rsidRPr="00170C2B">
        <w:rPr>
          <w:rFonts w:ascii="Arial" w:hAnsi="Arial" w:cs="Arial"/>
        </w:rPr>
        <w:t>;</w:t>
      </w:r>
    </w:p>
    <w:p w14:paraId="7A8E2EA0" w14:textId="652D438D" w:rsidR="006E6619" w:rsidRPr="00170C2B" w:rsidRDefault="0047389D" w:rsidP="00EE69B2">
      <w:pPr>
        <w:pStyle w:val="Paragraphedeliste"/>
        <w:widowControl/>
        <w:numPr>
          <w:ilvl w:val="0"/>
          <w:numId w:val="25"/>
        </w:numPr>
        <w:spacing w:before="300" w:after="160" w:line="240" w:lineRule="auto"/>
        <w:ind w:left="1776"/>
        <w:jc w:val="both"/>
        <w:rPr>
          <w:rFonts w:ascii="Arial" w:hAnsi="Arial" w:cs="Arial"/>
          <w:b/>
        </w:rPr>
      </w:pPr>
      <w:r w:rsidRPr="00170C2B">
        <w:rPr>
          <w:rFonts w:ascii="Arial" w:hAnsi="Arial" w:cs="Arial"/>
        </w:rPr>
        <w:t>pour échanger des renseignements personnels avec des tiers dans le cadre d’un litige ou dans le but d’éviter un litige. Les tiers peuvent comprendre</w:t>
      </w:r>
      <w:r w:rsidR="0084366C" w:rsidRPr="00170C2B">
        <w:rPr>
          <w:rFonts w:ascii="Arial" w:hAnsi="Arial" w:cs="Arial"/>
        </w:rPr>
        <w:t xml:space="preserve"> </w:t>
      </w:r>
      <w:r w:rsidR="00160595" w:rsidRPr="00170C2B">
        <w:rPr>
          <w:rFonts w:ascii="Arial" w:hAnsi="Arial" w:cs="Arial"/>
        </w:rPr>
        <w:t>les avocats du SE</w:t>
      </w:r>
      <w:r w:rsidR="004A63D8">
        <w:rPr>
          <w:rFonts w:ascii="Arial" w:hAnsi="Arial" w:cs="Arial"/>
        </w:rPr>
        <w:t>S</w:t>
      </w:r>
      <w:r w:rsidR="00160595" w:rsidRPr="00170C2B">
        <w:rPr>
          <w:rFonts w:ascii="Arial" w:hAnsi="Arial" w:cs="Arial"/>
        </w:rPr>
        <w:t xml:space="preserve">, </w:t>
      </w:r>
      <w:r w:rsidR="003B646D" w:rsidRPr="00170C2B">
        <w:rPr>
          <w:rFonts w:ascii="Arial" w:hAnsi="Arial" w:cs="Arial"/>
        </w:rPr>
        <w:t>le Centre de services scolaire d</w:t>
      </w:r>
      <w:r w:rsidR="004A63D8">
        <w:rPr>
          <w:rFonts w:ascii="Arial" w:hAnsi="Arial" w:cs="Arial"/>
        </w:rPr>
        <w:t>es Trois-Lacs</w:t>
      </w:r>
      <w:r w:rsidR="00967D6B" w:rsidRPr="00170C2B">
        <w:rPr>
          <w:rFonts w:ascii="Arial" w:hAnsi="Arial" w:cs="Arial"/>
        </w:rPr>
        <w:t xml:space="preserve"> (CSS</w:t>
      </w:r>
      <w:r w:rsidR="004A63D8">
        <w:rPr>
          <w:rFonts w:ascii="Arial" w:hAnsi="Arial" w:cs="Arial"/>
        </w:rPr>
        <w:t>TL</w:t>
      </w:r>
      <w:r w:rsidR="00967D6B" w:rsidRPr="00170C2B">
        <w:rPr>
          <w:rFonts w:ascii="Arial" w:hAnsi="Arial" w:cs="Arial"/>
        </w:rPr>
        <w:t>)</w:t>
      </w:r>
      <w:r w:rsidR="00160595" w:rsidRPr="00170C2B">
        <w:rPr>
          <w:rFonts w:ascii="Arial" w:hAnsi="Arial" w:cs="Arial"/>
        </w:rPr>
        <w:t xml:space="preserve"> et ses avocats</w:t>
      </w:r>
      <w:r w:rsidRPr="00170C2B">
        <w:rPr>
          <w:rFonts w:ascii="Arial" w:hAnsi="Arial" w:cs="Arial"/>
        </w:rPr>
        <w:t>, des parties</w:t>
      </w:r>
      <w:r w:rsidR="001D79DD" w:rsidRPr="00170C2B">
        <w:rPr>
          <w:rFonts w:ascii="Arial" w:hAnsi="Arial" w:cs="Arial"/>
        </w:rPr>
        <w:t xml:space="preserve"> (ex.</w:t>
      </w:r>
      <w:r w:rsidR="007D5572">
        <w:rPr>
          <w:rFonts w:ascii="Arial" w:hAnsi="Arial" w:cs="Arial"/>
        </w:rPr>
        <w:t xml:space="preserve"> : </w:t>
      </w:r>
      <w:r w:rsidR="001D79DD" w:rsidRPr="00170C2B">
        <w:rPr>
          <w:rFonts w:ascii="Arial" w:hAnsi="Arial" w:cs="Arial"/>
        </w:rPr>
        <w:t>inspecteurs de la CNESST)</w:t>
      </w:r>
      <w:r w:rsidRPr="00170C2B">
        <w:rPr>
          <w:rFonts w:ascii="Arial" w:hAnsi="Arial" w:cs="Arial"/>
        </w:rPr>
        <w:t>, des témoins, des tribunaux, des arbitres ou encore des experts.</w:t>
      </w:r>
    </w:p>
    <w:p w14:paraId="27D0E722" w14:textId="722390B9" w:rsidR="00E264AD" w:rsidRPr="00170C2B" w:rsidRDefault="00E264AD" w:rsidP="00EE69B2">
      <w:pPr>
        <w:spacing w:after="155"/>
        <w:ind w:left="708"/>
        <w:jc w:val="both"/>
        <w:rPr>
          <w:rFonts w:ascii="Arial" w:hAnsi="Arial" w:cs="Arial"/>
        </w:rPr>
      </w:pPr>
      <w:r w:rsidRPr="00170C2B">
        <w:rPr>
          <w:rFonts w:ascii="Arial" w:hAnsi="Arial" w:cs="Arial"/>
        </w:rPr>
        <w:t xml:space="preserve">Conformément à ce qui est prévu par la convention collective, </w:t>
      </w:r>
      <w:r w:rsidR="00967D6B" w:rsidRPr="00170C2B">
        <w:rPr>
          <w:rFonts w:ascii="Arial" w:hAnsi="Arial" w:cs="Arial"/>
        </w:rPr>
        <w:t>le CSS</w:t>
      </w:r>
      <w:r w:rsidR="004A63D8">
        <w:rPr>
          <w:rFonts w:ascii="Arial" w:hAnsi="Arial" w:cs="Arial"/>
        </w:rPr>
        <w:t>TL</w:t>
      </w:r>
      <w:r w:rsidRPr="00170C2B">
        <w:rPr>
          <w:rFonts w:ascii="Arial" w:hAnsi="Arial" w:cs="Arial"/>
        </w:rPr>
        <w:t xml:space="preserve"> transmet </w:t>
      </w:r>
      <w:r w:rsidR="00967D6B" w:rsidRPr="00170C2B">
        <w:rPr>
          <w:rFonts w:ascii="Arial" w:hAnsi="Arial" w:cs="Arial"/>
        </w:rPr>
        <w:t>au SE</w:t>
      </w:r>
      <w:r w:rsidR="004A63D8">
        <w:rPr>
          <w:rFonts w:ascii="Arial" w:hAnsi="Arial" w:cs="Arial"/>
        </w:rPr>
        <w:t>S</w:t>
      </w:r>
      <w:r w:rsidRPr="00170C2B">
        <w:rPr>
          <w:rFonts w:ascii="Arial" w:hAnsi="Arial" w:cs="Arial"/>
        </w:rPr>
        <w:t xml:space="preserve"> une série de renseignements personnels sur ses membres. Comme cette communication participe au respect de l’obligation légale de représentation du </w:t>
      </w:r>
      <w:r w:rsidR="00B170BC">
        <w:rPr>
          <w:rFonts w:ascii="Arial" w:hAnsi="Arial" w:cs="Arial"/>
        </w:rPr>
        <w:t>S</w:t>
      </w:r>
      <w:r w:rsidRPr="00170C2B">
        <w:rPr>
          <w:rFonts w:ascii="Arial" w:hAnsi="Arial" w:cs="Arial"/>
        </w:rPr>
        <w:t>yndicat, le consentement des membres n’est pas expressément requis.</w:t>
      </w:r>
    </w:p>
    <w:p w14:paraId="310B7CA6" w14:textId="69C03ED6" w:rsidR="00191E4B" w:rsidRPr="00E4257C" w:rsidRDefault="006B2E71" w:rsidP="00E4257C">
      <w:pPr>
        <w:pStyle w:val="Paragraphedeliste"/>
        <w:numPr>
          <w:ilvl w:val="2"/>
          <w:numId w:val="35"/>
        </w:numPr>
        <w:spacing w:after="155"/>
        <w:jc w:val="both"/>
        <w:rPr>
          <w:rFonts w:ascii="Arial" w:hAnsi="Arial" w:cs="Arial"/>
          <w:u w:val="single"/>
        </w:rPr>
      </w:pPr>
      <w:r w:rsidRPr="00E4257C">
        <w:rPr>
          <w:rFonts w:ascii="Arial" w:hAnsi="Arial" w:cs="Arial"/>
          <w:u w:val="single"/>
        </w:rPr>
        <w:t>Renseignements personnels d’autres personnes</w:t>
      </w:r>
    </w:p>
    <w:p w14:paraId="6A4D44AD" w14:textId="59D9AF56" w:rsidR="00E264AD" w:rsidRPr="00170C2B" w:rsidRDefault="006B2E71" w:rsidP="00EE69B2">
      <w:pPr>
        <w:spacing w:after="149"/>
        <w:ind w:left="708"/>
        <w:jc w:val="both"/>
        <w:rPr>
          <w:rFonts w:ascii="Arial" w:hAnsi="Arial" w:cs="Arial"/>
        </w:rPr>
      </w:pPr>
      <w:r w:rsidRPr="00170C2B">
        <w:rPr>
          <w:rFonts w:ascii="Arial" w:hAnsi="Arial" w:cs="Arial"/>
        </w:rPr>
        <w:t>Au besoin, le SE</w:t>
      </w:r>
      <w:r w:rsidR="004A63D8">
        <w:rPr>
          <w:rFonts w:ascii="Arial" w:hAnsi="Arial" w:cs="Arial"/>
        </w:rPr>
        <w:t>S</w:t>
      </w:r>
      <w:r w:rsidRPr="00170C2B">
        <w:rPr>
          <w:rFonts w:ascii="Arial" w:hAnsi="Arial" w:cs="Arial"/>
        </w:rPr>
        <w:t xml:space="preserve"> utilise aussi les renseignements personnels de personnes externes à l’organisation, mais qui pourraient agir comme témoin</w:t>
      </w:r>
      <w:r w:rsidR="00161B58">
        <w:rPr>
          <w:rFonts w:ascii="Arial" w:hAnsi="Arial" w:cs="Arial"/>
        </w:rPr>
        <w:t>s</w:t>
      </w:r>
      <w:r w:rsidRPr="00170C2B">
        <w:rPr>
          <w:rFonts w:ascii="Arial" w:hAnsi="Arial" w:cs="Arial"/>
        </w:rPr>
        <w:t xml:space="preserve"> dans le cadre</w:t>
      </w:r>
      <w:r w:rsidR="00DA255E" w:rsidRPr="00170C2B">
        <w:rPr>
          <w:rFonts w:ascii="Arial" w:hAnsi="Arial" w:cs="Arial"/>
        </w:rPr>
        <w:t>, notamment,</w:t>
      </w:r>
      <w:r w:rsidRPr="00170C2B">
        <w:rPr>
          <w:rFonts w:ascii="Arial" w:hAnsi="Arial" w:cs="Arial"/>
        </w:rPr>
        <w:t xml:space="preserve"> de dossiers de griefs. Cette collecte de renseignement</w:t>
      </w:r>
      <w:r w:rsidR="00161B58">
        <w:rPr>
          <w:rFonts w:ascii="Arial" w:hAnsi="Arial" w:cs="Arial"/>
        </w:rPr>
        <w:t>s</w:t>
      </w:r>
      <w:r w:rsidRPr="00170C2B">
        <w:rPr>
          <w:rFonts w:ascii="Arial" w:hAnsi="Arial" w:cs="Arial"/>
        </w:rPr>
        <w:t xml:space="preserve"> se fait sur une base volontaire de la personne concernée et permet à l’organisation de garantir la défense des droits de ses membres.</w:t>
      </w:r>
    </w:p>
    <w:p w14:paraId="7D8E2E3D" w14:textId="51DADE75" w:rsidR="003C3457" w:rsidRPr="00E4257C" w:rsidRDefault="003C3457" w:rsidP="00E4257C">
      <w:pPr>
        <w:pStyle w:val="Paragraphedeliste"/>
        <w:numPr>
          <w:ilvl w:val="1"/>
          <w:numId w:val="35"/>
        </w:numPr>
        <w:spacing w:after="149"/>
        <w:jc w:val="both"/>
        <w:rPr>
          <w:rFonts w:ascii="Arial" w:hAnsi="Arial" w:cs="Arial"/>
          <w:b/>
          <w:bCs/>
        </w:rPr>
      </w:pPr>
      <w:r w:rsidRPr="00E4257C">
        <w:rPr>
          <w:rFonts w:ascii="Arial" w:hAnsi="Arial" w:cs="Arial"/>
          <w:b/>
          <w:bCs/>
        </w:rPr>
        <w:t>UTILISATION NON PRÉVUE</w:t>
      </w:r>
    </w:p>
    <w:p w14:paraId="6300C539" w14:textId="76899CD7" w:rsidR="00425FB8" w:rsidRPr="00170C2B" w:rsidRDefault="00425FB8" w:rsidP="00EE69B2">
      <w:pPr>
        <w:spacing w:after="149"/>
        <w:ind w:left="360"/>
        <w:jc w:val="both"/>
        <w:rPr>
          <w:rFonts w:ascii="Arial" w:hAnsi="Arial" w:cs="Arial"/>
        </w:rPr>
      </w:pPr>
      <w:r w:rsidRPr="00170C2B">
        <w:rPr>
          <w:rFonts w:ascii="Arial" w:hAnsi="Arial" w:cs="Arial"/>
        </w:rPr>
        <w:t xml:space="preserve">En vertu de la </w:t>
      </w:r>
      <w:r w:rsidRPr="00170C2B">
        <w:rPr>
          <w:rFonts w:ascii="Arial" w:hAnsi="Arial" w:cs="Arial"/>
          <w:i/>
          <w:iCs/>
        </w:rPr>
        <w:t xml:space="preserve">Loi sur la protection des renseignements personnels dans le </w:t>
      </w:r>
      <w:r w:rsidRPr="008446D0">
        <w:rPr>
          <w:rFonts w:ascii="Arial" w:hAnsi="Arial" w:cs="Arial"/>
          <w:i/>
          <w:iCs/>
        </w:rPr>
        <w:t xml:space="preserve">secteur </w:t>
      </w:r>
      <w:r w:rsidR="008446D0" w:rsidRPr="008446D0">
        <w:rPr>
          <w:rFonts w:ascii="Arial" w:hAnsi="Arial" w:cs="Arial"/>
          <w:i/>
          <w:iCs/>
        </w:rPr>
        <w:t>privé</w:t>
      </w:r>
      <w:r w:rsidR="008446D0">
        <w:rPr>
          <w:rFonts w:ascii="Arial" w:hAnsi="Arial" w:cs="Arial"/>
        </w:rPr>
        <w:t xml:space="preserve">, </w:t>
      </w:r>
      <w:r w:rsidRPr="00170C2B">
        <w:rPr>
          <w:rFonts w:ascii="Arial" w:hAnsi="Arial" w:cs="Arial"/>
        </w:rPr>
        <w:t>le SE</w:t>
      </w:r>
      <w:r w:rsidR="004A63D8">
        <w:rPr>
          <w:rFonts w:ascii="Arial" w:hAnsi="Arial" w:cs="Arial"/>
        </w:rPr>
        <w:t>S</w:t>
      </w:r>
      <w:r w:rsidRPr="00170C2B">
        <w:rPr>
          <w:rFonts w:ascii="Arial" w:hAnsi="Arial" w:cs="Arial"/>
        </w:rPr>
        <w:t xml:space="preserve"> peut utiliser un renseignement personnel à d’autres fins que celles prévues et sans le consentement de la personne concernée, dans les cas suivants</w:t>
      </w:r>
      <w:r w:rsidR="008E4228">
        <w:rPr>
          <w:rFonts w:ascii="Arial" w:hAnsi="Arial" w:cs="Arial"/>
        </w:rPr>
        <w:t> </w:t>
      </w:r>
      <w:r w:rsidRPr="00170C2B">
        <w:rPr>
          <w:rFonts w:ascii="Arial" w:hAnsi="Arial" w:cs="Arial"/>
        </w:rPr>
        <w:t>:</w:t>
      </w:r>
    </w:p>
    <w:p w14:paraId="2F9B117F" w14:textId="208A80AA" w:rsidR="00425FB8" w:rsidRPr="00170C2B" w:rsidRDefault="00425FB8" w:rsidP="00EE69B2">
      <w:pPr>
        <w:widowControl/>
        <w:numPr>
          <w:ilvl w:val="0"/>
          <w:numId w:val="28"/>
        </w:numPr>
        <w:spacing w:after="29" w:line="266" w:lineRule="auto"/>
        <w:ind w:left="1773" w:hanging="360"/>
        <w:jc w:val="both"/>
        <w:rPr>
          <w:rFonts w:ascii="Arial" w:hAnsi="Arial" w:cs="Arial"/>
        </w:rPr>
      </w:pPr>
      <w:r w:rsidRPr="00170C2B">
        <w:rPr>
          <w:rFonts w:ascii="Arial" w:hAnsi="Arial" w:cs="Arial"/>
        </w:rPr>
        <w:t>l’utilisation est à des fins compatibles avec celles pour lesquelles le renseignement a été recueilli;</w:t>
      </w:r>
    </w:p>
    <w:p w14:paraId="6AFAFD4A" w14:textId="7C76AD74" w:rsidR="00425FB8" w:rsidRPr="00170C2B" w:rsidRDefault="00425FB8" w:rsidP="00EE69B2">
      <w:pPr>
        <w:widowControl/>
        <w:numPr>
          <w:ilvl w:val="0"/>
          <w:numId w:val="28"/>
        </w:numPr>
        <w:spacing w:after="5" w:line="266" w:lineRule="auto"/>
        <w:ind w:left="1773" w:hanging="360"/>
        <w:jc w:val="both"/>
        <w:rPr>
          <w:rFonts w:ascii="Arial" w:hAnsi="Arial" w:cs="Arial"/>
        </w:rPr>
      </w:pPr>
      <w:r w:rsidRPr="00170C2B">
        <w:rPr>
          <w:rFonts w:ascii="Arial" w:hAnsi="Arial" w:cs="Arial"/>
        </w:rPr>
        <w:t>l’utilisation est manifestement au bénéfice de la personne concernée;</w:t>
      </w:r>
    </w:p>
    <w:p w14:paraId="39D3FD04" w14:textId="6FE94814" w:rsidR="00425FB8" w:rsidRPr="00170C2B" w:rsidRDefault="00425FB8" w:rsidP="00EE69B2">
      <w:pPr>
        <w:widowControl/>
        <w:numPr>
          <w:ilvl w:val="0"/>
          <w:numId w:val="28"/>
        </w:numPr>
        <w:spacing w:after="25" w:line="266" w:lineRule="auto"/>
        <w:ind w:left="1773" w:hanging="360"/>
        <w:jc w:val="both"/>
        <w:rPr>
          <w:rFonts w:ascii="Arial" w:hAnsi="Arial" w:cs="Arial"/>
        </w:rPr>
      </w:pPr>
      <w:r w:rsidRPr="00170C2B">
        <w:rPr>
          <w:rFonts w:ascii="Arial" w:hAnsi="Arial" w:cs="Arial"/>
        </w:rPr>
        <w:t>l’utilisation est nécessaire à des fins de prévention et de détection de la fraude ou d’évaluation et d’amélioration des mesures de protection et de sécurité;</w:t>
      </w:r>
    </w:p>
    <w:p w14:paraId="149E431F" w14:textId="30EBA246" w:rsidR="00425FB8" w:rsidRPr="00170C2B" w:rsidRDefault="00425FB8" w:rsidP="00EE69B2">
      <w:pPr>
        <w:widowControl/>
        <w:numPr>
          <w:ilvl w:val="0"/>
          <w:numId w:val="28"/>
        </w:numPr>
        <w:spacing w:after="5" w:line="266" w:lineRule="auto"/>
        <w:ind w:left="1773" w:hanging="360"/>
        <w:jc w:val="both"/>
        <w:rPr>
          <w:rFonts w:ascii="Arial" w:hAnsi="Arial" w:cs="Arial"/>
        </w:rPr>
      </w:pPr>
      <w:r w:rsidRPr="00170C2B">
        <w:rPr>
          <w:rFonts w:ascii="Arial" w:hAnsi="Arial" w:cs="Arial"/>
        </w:rPr>
        <w:t>l’utilisation est nécessaire à des fins de prestation d’un service demandé par la personne concernée;</w:t>
      </w:r>
    </w:p>
    <w:p w14:paraId="1681A660" w14:textId="0B937A65" w:rsidR="00425FB8" w:rsidRPr="00170C2B" w:rsidRDefault="00425FB8" w:rsidP="00EE69B2">
      <w:pPr>
        <w:widowControl/>
        <w:numPr>
          <w:ilvl w:val="0"/>
          <w:numId w:val="28"/>
        </w:numPr>
        <w:spacing w:after="145" w:line="266" w:lineRule="auto"/>
        <w:ind w:left="1773" w:hanging="360"/>
        <w:jc w:val="both"/>
        <w:rPr>
          <w:rFonts w:ascii="Arial" w:hAnsi="Arial" w:cs="Arial"/>
        </w:rPr>
      </w:pPr>
      <w:r w:rsidRPr="00170C2B">
        <w:rPr>
          <w:rFonts w:ascii="Arial" w:hAnsi="Arial" w:cs="Arial"/>
        </w:rPr>
        <w:t xml:space="preserve">l’utilisation est nécessaire à des fins d’étude, de recherche ou de production de statistiques et </w:t>
      </w:r>
      <w:r w:rsidR="00B95343">
        <w:rPr>
          <w:rFonts w:ascii="Arial" w:hAnsi="Arial" w:cs="Arial"/>
        </w:rPr>
        <w:t>elle</w:t>
      </w:r>
      <w:r w:rsidRPr="00170C2B">
        <w:rPr>
          <w:rFonts w:ascii="Arial" w:hAnsi="Arial" w:cs="Arial"/>
        </w:rPr>
        <w:t xml:space="preserve"> est dépersonnalisé</w:t>
      </w:r>
      <w:r w:rsidR="00B95343">
        <w:rPr>
          <w:rFonts w:ascii="Arial" w:hAnsi="Arial" w:cs="Arial"/>
        </w:rPr>
        <w:t>e</w:t>
      </w:r>
      <w:r w:rsidRPr="00170C2B">
        <w:rPr>
          <w:rFonts w:ascii="Arial" w:hAnsi="Arial" w:cs="Arial"/>
        </w:rPr>
        <w:t>. À cet effet, un renseignement est dépersonnalisé lorsqu’il ne permet plus d’identifier directement la personne concernée.</w:t>
      </w:r>
    </w:p>
    <w:p w14:paraId="06D86780" w14:textId="1FA3D4EE" w:rsidR="00425FB8" w:rsidRPr="00170C2B" w:rsidRDefault="00425FB8" w:rsidP="00EE69B2">
      <w:pPr>
        <w:spacing w:after="191"/>
        <w:ind w:left="360"/>
        <w:jc w:val="both"/>
        <w:rPr>
          <w:rFonts w:ascii="Arial" w:hAnsi="Arial" w:cs="Arial"/>
        </w:rPr>
      </w:pPr>
      <w:r w:rsidRPr="00170C2B">
        <w:rPr>
          <w:rFonts w:ascii="Arial" w:hAnsi="Arial" w:cs="Arial"/>
        </w:rPr>
        <w:t xml:space="preserve">Autrement, </w:t>
      </w:r>
      <w:r w:rsidR="0075640B" w:rsidRPr="00170C2B">
        <w:rPr>
          <w:rFonts w:ascii="Arial" w:hAnsi="Arial" w:cs="Arial"/>
        </w:rPr>
        <w:t>le SE</w:t>
      </w:r>
      <w:r w:rsidR="004A63D8">
        <w:rPr>
          <w:rFonts w:ascii="Arial" w:hAnsi="Arial" w:cs="Arial"/>
        </w:rPr>
        <w:t>S</w:t>
      </w:r>
      <w:r w:rsidRPr="00170C2B">
        <w:rPr>
          <w:rFonts w:ascii="Arial" w:hAnsi="Arial" w:cs="Arial"/>
        </w:rPr>
        <w:t xml:space="preserve"> communique préalablement avec la personne concernée pour lui demander son </w:t>
      </w:r>
      <w:r w:rsidRPr="00170C2B">
        <w:rPr>
          <w:rFonts w:ascii="Arial" w:hAnsi="Arial" w:cs="Arial"/>
        </w:rPr>
        <w:lastRenderedPageBreak/>
        <w:t>consentement libre, éclairé et donné à ces nouvelles fins spécifiques.</w:t>
      </w:r>
    </w:p>
    <w:p w14:paraId="5E365A02" w14:textId="0273ABE8" w:rsidR="009474B9" w:rsidRPr="00170C2B" w:rsidRDefault="00425FB8" w:rsidP="00EE69B2">
      <w:pPr>
        <w:spacing w:after="150"/>
        <w:ind w:left="360"/>
        <w:jc w:val="both"/>
        <w:rPr>
          <w:rFonts w:ascii="Arial" w:hAnsi="Arial" w:cs="Arial"/>
        </w:rPr>
      </w:pPr>
      <w:r w:rsidRPr="00170C2B">
        <w:rPr>
          <w:rFonts w:ascii="Arial" w:hAnsi="Arial" w:cs="Arial"/>
        </w:rPr>
        <w:t>Dans tous les cas, l’utilisation ne doit être ni commerciale ni philanthropique</w:t>
      </w:r>
    </w:p>
    <w:p w14:paraId="2B3FAA22" w14:textId="455D0DC3" w:rsidR="005A743E" w:rsidRDefault="00536B60" w:rsidP="00503B0B">
      <w:pPr>
        <w:pStyle w:val="Paragraphedeliste"/>
        <w:numPr>
          <w:ilvl w:val="1"/>
          <w:numId w:val="35"/>
        </w:numPr>
        <w:spacing w:after="150"/>
        <w:jc w:val="both"/>
        <w:rPr>
          <w:rFonts w:ascii="Arial" w:hAnsi="Arial" w:cs="Arial"/>
          <w:b/>
          <w:bCs/>
        </w:rPr>
      </w:pPr>
      <w:r w:rsidRPr="00503B0B">
        <w:rPr>
          <w:rFonts w:ascii="Arial" w:hAnsi="Arial" w:cs="Arial"/>
          <w:b/>
          <w:bCs/>
        </w:rPr>
        <w:t>COMMUNICATION</w:t>
      </w:r>
    </w:p>
    <w:p w14:paraId="02C2368E" w14:textId="77777777" w:rsidR="00503B0B" w:rsidRPr="00503B0B" w:rsidRDefault="00503B0B" w:rsidP="00503B0B">
      <w:pPr>
        <w:pStyle w:val="Paragraphedeliste"/>
        <w:spacing w:after="150"/>
        <w:ind w:left="792"/>
        <w:jc w:val="both"/>
        <w:rPr>
          <w:rFonts w:ascii="Arial" w:hAnsi="Arial" w:cs="Arial"/>
          <w:b/>
          <w:bCs/>
        </w:rPr>
      </w:pPr>
    </w:p>
    <w:p w14:paraId="45E6D70B" w14:textId="652EFA63" w:rsidR="00EE69B2" w:rsidRPr="00927BE6" w:rsidRDefault="00927BE6" w:rsidP="00503B0B">
      <w:pPr>
        <w:pStyle w:val="Paragraphedeliste"/>
        <w:numPr>
          <w:ilvl w:val="2"/>
          <w:numId w:val="35"/>
        </w:numPr>
        <w:spacing w:after="149"/>
        <w:jc w:val="both"/>
        <w:rPr>
          <w:rFonts w:ascii="Arial" w:hAnsi="Arial" w:cs="Arial"/>
        </w:rPr>
      </w:pPr>
      <w:r>
        <w:rPr>
          <w:rFonts w:ascii="Arial" w:hAnsi="Arial" w:cs="Arial"/>
          <w:u w:val="single"/>
        </w:rPr>
        <w:t>Communication à des tiers ou hors du Québec</w:t>
      </w:r>
    </w:p>
    <w:p w14:paraId="3A8B20C3" w14:textId="77777777" w:rsidR="00927BE6" w:rsidRDefault="00927BE6" w:rsidP="00927BE6">
      <w:pPr>
        <w:pStyle w:val="Paragraphedeliste"/>
        <w:spacing w:after="149"/>
        <w:ind w:left="1224"/>
        <w:jc w:val="both"/>
        <w:rPr>
          <w:rFonts w:ascii="Arial" w:hAnsi="Arial" w:cs="Arial"/>
        </w:rPr>
      </w:pPr>
    </w:p>
    <w:p w14:paraId="5AA0690C" w14:textId="0F860832" w:rsidR="00D838B2" w:rsidRDefault="00660BF0" w:rsidP="00927BE6">
      <w:pPr>
        <w:pStyle w:val="Paragraphedeliste"/>
        <w:spacing w:after="149"/>
        <w:ind w:left="1224"/>
        <w:jc w:val="both"/>
        <w:rPr>
          <w:rFonts w:ascii="Arial" w:hAnsi="Arial" w:cs="Arial"/>
        </w:rPr>
      </w:pPr>
      <w:r w:rsidRPr="001F5AF6">
        <w:rPr>
          <w:rFonts w:ascii="Arial" w:hAnsi="Arial" w:cs="Arial"/>
        </w:rPr>
        <w:t xml:space="preserve">Lorsque </w:t>
      </w:r>
      <w:r w:rsidR="00B37B10" w:rsidRPr="001F5AF6">
        <w:rPr>
          <w:rFonts w:ascii="Arial" w:hAnsi="Arial" w:cs="Arial"/>
        </w:rPr>
        <w:t>les renseignements</w:t>
      </w:r>
      <w:r w:rsidR="007E4AD0" w:rsidRPr="001F5AF6">
        <w:rPr>
          <w:rFonts w:ascii="Arial" w:hAnsi="Arial" w:cs="Arial"/>
        </w:rPr>
        <w:t xml:space="preserve"> personnels sont communiqués à des tiers sans le consentement de la personne concernée ou sont transférés hors Québec, le SES procède à une évaluation des facteurs relatifs à la vie privée</w:t>
      </w:r>
      <w:r w:rsidR="007D36AC">
        <w:rPr>
          <w:rFonts w:ascii="Arial" w:hAnsi="Arial" w:cs="Arial"/>
        </w:rPr>
        <w:t xml:space="preserve"> (art.5)</w:t>
      </w:r>
      <w:r w:rsidR="007E4AD0" w:rsidRPr="001F5AF6">
        <w:rPr>
          <w:rFonts w:ascii="Arial" w:hAnsi="Arial" w:cs="Arial"/>
        </w:rPr>
        <w:t>.</w:t>
      </w:r>
      <w:r w:rsidR="00AA46D5" w:rsidRPr="001F5AF6">
        <w:rPr>
          <w:rFonts w:ascii="Arial" w:hAnsi="Arial" w:cs="Arial"/>
        </w:rPr>
        <w:t xml:space="preserve">  Une communication à des tiers est consignée au registre prévu à cet effet.</w:t>
      </w:r>
      <w:r w:rsidR="00161323" w:rsidRPr="001F5AF6">
        <w:rPr>
          <w:rFonts w:ascii="Arial" w:hAnsi="Arial" w:cs="Arial"/>
        </w:rPr>
        <w:t xml:space="preserve">  Le SES s’assure que les renseignements personnels transférés hors Québec bénéficient d’une protection adéquate</w:t>
      </w:r>
      <w:r w:rsidR="005F0909" w:rsidRPr="001F5AF6">
        <w:rPr>
          <w:rFonts w:ascii="Arial" w:hAnsi="Arial" w:cs="Arial"/>
        </w:rPr>
        <w:t>, notamment au regard des principes de protection des renseignements personnels généralement reconnus.</w:t>
      </w:r>
      <w:r w:rsidR="007862C2" w:rsidRPr="001F5AF6">
        <w:rPr>
          <w:rFonts w:ascii="Arial" w:hAnsi="Arial" w:cs="Arial"/>
        </w:rPr>
        <w:t xml:space="preserve"> En tout temps, une telle communication doit demeurer exceptionnelle et </w:t>
      </w:r>
      <w:r w:rsidR="00D838B2" w:rsidRPr="001F5AF6">
        <w:rPr>
          <w:rFonts w:ascii="Arial" w:hAnsi="Arial" w:cs="Arial"/>
        </w:rPr>
        <w:t>permettre à l’organisation de garantir la défense des droits de ses membres.</w:t>
      </w:r>
    </w:p>
    <w:p w14:paraId="26211CB3" w14:textId="77777777" w:rsidR="00927BE6" w:rsidRPr="001F5AF6" w:rsidRDefault="00927BE6" w:rsidP="00927BE6">
      <w:pPr>
        <w:pStyle w:val="Paragraphedeliste"/>
        <w:spacing w:after="149"/>
        <w:ind w:left="1224"/>
        <w:jc w:val="both"/>
        <w:rPr>
          <w:rFonts w:ascii="Arial" w:hAnsi="Arial" w:cs="Arial"/>
        </w:rPr>
      </w:pPr>
    </w:p>
    <w:p w14:paraId="44EF1AC8" w14:textId="053BF735" w:rsidR="00927BE6" w:rsidRDefault="000C4951" w:rsidP="00503B0B">
      <w:pPr>
        <w:pStyle w:val="Paragraphedeliste"/>
        <w:numPr>
          <w:ilvl w:val="2"/>
          <w:numId w:val="35"/>
        </w:numPr>
        <w:spacing w:after="150"/>
        <w:jc w:val="both"/>
        <w:rPr>
          <w:rFonts w:ascii="Arial" w:hAnsi="Arial" w:cs="Arial"/>
        </w:rPr>
      </w:pPr>
      <w:r>
        <w:rPr>
          <w:rFonts w:ascii="Arial" w:hAnsi="Arial" w:cs="Arial"/>
          <w:u w:val="single"/>
        </w:rPr>
        <w:t>Télétravail</w:t>
      </w:r>
    </w:p>
    <w:p w14:paraId="6009D658" w14:textId="77777777" w:rsidR="00927BE6" w:rsidRDefault="00927BE6" w:rsidP="00927BE6">
      <w:pPr>
        <w:pStyle w:val="Paragraphedeliste"/>
        <w:spacing w:after="150"/>
        <w:ind w:left="1224"/>
        <w:jc w:val="both"/>
        <w:rPr>
          <w:rFonts w:ascii="Arial" w:hAnsi="Arial" w:cs="Arial"/>
        </w:rPr>
      </w:pPr>
    </w:p>
    <w:p w14:paraId="6F26289A" w14:textId="23E33F8D" w:rsidR="00041F23" w:rsidRPr="004D218A" w:rsidRDefault="00FF5F00" w:rsidP="00927BE6">
      <w:pPr>
        <w:pStyle w:val="Paragraphedeliste"/>
        <w:spacing w:after="150"/>
        <w:ind w:left="1224"/>
        <w:jc w:val="both"/>
        <w:rPr>
          <w:rFonts w:ascii="Arial" w:hAnsi="Arial" w:cs="Arial"/>
        </w:rPr>
      </w:pPr>
      <w:r>
        <w:rPr>
          <w:rFonts w:ascii="Arial" w:hAnsi="Arial" w:cs="Arial"/>
        </w:rPr>
        <w:t xml:space="preserve">Le SES se dote d’une </w:t>
      </w:r>
      <w:r>
        <w:rPr>
          <w:rFonts w:ascii="Arial" w:hAnsi="Arial" w:cs="Arial"/>
          <w:i/>
          <w:iCs/>
        </w:rPr>
        <w:t>politique</w:t>
      </w:r>
      <w:r w:rsidR="006F188D">
        <w:rPr>
          <w:rFonts w:ascii="Arial" w:hAnsi="Arial" w:cs="Arial"/>
          <w:i/>
          <w:iCs/>
        </w:rPr>
        <w:t xml:space="preserve"> entourant le télétravail des employé.e.s</w:t>
      </w:r>
      <w:r w:rsidR="006F188D">
        <w:rPr>
          <w:rFonts w:ascii="Arial" w:hAnsi="Arial" w:cs="Arial"/>
        </w:rPr>
        <w:t xml:space="preserve"> </w:t>
      </w:r>
      <w:r w:rsidR="00781F2E" w:rsidRPr="00AA4731">
        <w:rPr>
          <w:rFonts w:ascii="Arial" w:hAnsi="Arial" w:cs="Arial"/>
          <w:i/>
          <w:iCs/>
        </w:rPr>
        <w:t>(annexe 2)</w:t>
      </w:r>
      <w:r w:rsidR="00781F2E">
        <w:rPr>
          <w:rFonts w:ascii="Arial" w:hAnsi="Arial" w:cs="Arial"/>
        </w:rPr>
        <w:t xml:space="preserve"> </w:t>
      </w:r>
      <w:r w:rsidR="006F188D">
        <w:rPr>
          <w:rFonts w:ascii="Arial" w:hAnsi="Arial" w:cs="Arial"/>
        </w:rPr>
        <w:t>qui fait partie intégrante de cette présente politique</w:t>
      </w:r>
      <w:r w:rsidR="004D218A">
        <w:rPr>
          <w:rFonts w:ascii="Arial" w:hAnsi="Arial" w:cs="Arial"/>
        </w:rPr>
        <w:t>, et ce,</w:t>
      </w:r>
      <w:r w:rsidR="00CF713E">
        <w:rPr>
          <w:rFonts w:ascii="Arial" w:hAnsi="Arial" w:cs="Arial"/>
        </w:rPr>
        <w:t xml:space="preserve"> afin d’assurer </w:t>
      </w:r>
      <w:r w:rsidR="004D218A">
        <w:rPr>
          <w:rFonts w:ascii="Arial" w:hAnsi="Arial" w:cs="Arial"/>
        </w:rPr>
        <w:t>la protection des renseignements personnels qu’elle détient.</w:t>
      </w:r>
    </w:p>
    <w:p w14:paraId="1741F68E" w14:textId="77777777" w:rsidR="00041F23" w:rsidRDefault="00041F23" w:rsidP="002103CD">
      <w:pPr>
        <w:spacing w:after="150"/>
        <w:jc w:val="both"/>
        <w:rPr>
          <w:rFonts w:ascii="Arial" w:hAnsi="Arial" w:cs="Arial"/>
          <w:b/>
          <w:bCs/>
        </w:rPr>
      </w:pPr>
    </w:p>
    <w:p w14:paraId="02E7E4B0" w14:textId="015FF001" w:rsidR="00F01763" w:rsidRPr="00503B0B" w:rsidRDefault="00F01763" w:rsidP="00503B0B">
      <w:pPr>
        <w:pStyle w:val="Paragraphedeliste"/>
        <w:numPr>
          <w:ilvl w:val="1"/>
          <w:numId w:val="35"/>
        </w:numPr>
        <w:spacing w:after="150"/>
        <w:jc w:val="both"/>
        <w:rPr>
          <w:rFonts w:ascii="Arial" w:hAnsi="Arial" w:cs="Arial"/>
          <w:b/>
          <w:bCs/>
        </w:rPr>
      </w:pPr>
      <w:r w:rsidRPr="00503B0B">
        <w:rPr>
          <w:rFonts w:ascii="Arial" w:hAnsi="Arial" w:cs="Arial"/>
          <w:b/>
          <w:bCs/>
        </w:rPr>
        <w:t>CONSÉQUENCE D’UNE UTILISATION INADÉQUATE</w:t>
      </w:r>
    </w:p>
    <w:p w14:paraId="255B9E4E" w14:textId="1B0A8D24" w:rsidR="00C62EF8" w:rsidRPr="00170C2B" w:rsidRDefault="00047B14" w:rsidP="000C4951">
      <w:pPr>
        <w:spacing w:after="151"/>
        <w:ind w:left="360"/>
        <w:jc w:val="both"/>
        <w:rPr>
          <w:rFonts w:ascii="Arial" w:hAnsi="Arial" w:cs="Arial"/>
          <w:b/>
          <w:bCs/>
        </w:rPr>
      </w:pPr>
      <w:r w:rsidRPr="00170C2B">
        <w:rPr>
          <w:rFonts w:ascii="Arial" w:hAnsi="Arial" w:cs="Arial"/>
        </w:rPr>
        <w:t>Toute infraction à la présente politique peut mener à l’imposition de mesures disciplinaires pouvant aller jusqu’au congédiement</w:t>
      </w:r>
      <w:r w:rsidR="00970C35" w:rsidRPr="00170C2B">
        <w:rPr>
          <w:rFonts w:ascii="Arial" w:hAnsi="Arial" w:cs="Arial"/>
        </w:rPr>
        <w:t xml:space="preserve"> (employés)</w:t>
      </w:r>
      <w:r w:rsidRPr="00170C2B">
        <w:rPr>
          <w:rFonts w:ascii="Arial" w:hAnsi="Arial" w:cs="Arial"/>
        </w:rPr>
        <w:t xml:space="preserve"> ou à </w:t>
      </w:r>
      <w:r w:rsidR="00970C35" w:rsidRPr="00170C2B">
        <w:rPr>
          <w:rFonts w:ascii="Arial" w:hAnsi="Arial" w:cs="Arial"/>
        </w:rPr>
        <w:t>l’annulation de la libération syndicale (enseignants libérés).</w:t>
      </w:r>
    </w:p>
    <w:p w14:paraId="1AEE58EA" w14:textId="77777777" w:rsidR="00277BEB" w:rsidRDefault="00277BEB" w:rsidP="00E068B3">
      <w:pPr>
        <w:spacing w:line="240" w:lineRule="auto"/>
        <w:jc w:val="both"/>
        <w:rPr>
          <w:rFonts w:ascii="Arial" w:hAnsi="Arial" w:cs="Arial"/>
          <w:b/>
        </w:rPr>
      </w:pPr>
    </w:p>
    <w:p w14:paraId="57E044E1" w14:textId="29AFEFEE" w:rsidR="00277BEB" w:rsidRPr="00503B0B" w:rsidRDefault="00AE0585" w:rsidP="00503B0B">
      <w:pPr>
        <w:pStyle w:val="Paragraphedeliste"/>
        <w:numPr>
          <w:ilvl w:val="0"/>
          <w:numId w:val="35"/>
        </w:numPr>
        <w:spacing w:line="240" w:lineRule="auto"/>
        <w:jc w:val="both"/>
        <w:rPr>
          <w:rFonts w:ascii="Arial" w:hAnsi="Arial" w:cs="Arial"/>
          <w:b/>
        </w:rPr>
      </w:pPr>
      <w:r w:rsidRPr="00503B0B">
        <w:rPr>
          <w:rFonts w:ascii="Arial" w:hAnsi="Arial" w:cs="Arial"/>
          <w:b/>
        </w:rPr>
        <w:t>ÉVALUATION DES FACTEURS RELATIFS À LA VIE PRIVÉE</w:t>
      </w:r>
    </w:p>
    <w:p w14:paraId="34B44FB8" w14:textId="6B6C3B40" w:rsidR="00277BEB" w:rsidRPr="00B16120" w:rsidRDefault="006C3E2E" w:rsidP="000C4951">
      <w:pPr>
        <w:spacing w:line="240" w:lineRule="auto"/>
        <w:ind w:left="360"/>
        <w:jc w:val="both"/>
        <w:rPr>
          <w:rFonts w:ascii="Arial" w:hAnsi="Arial" w:cs="Arial"/>
          <w:bCs/>
        </w:rPr>
      </w:pPr>
      <w:r w:rsidRPr="00B16120">
        <w:rPr>
          <w:rFonts w:ascii="Arial" w:hAnsi="Arial" w:cs="Arial"/>
          <w:bCs/>
        </w:rPr>
        <w:t>Le SES réalise une évaluation des facteurs susceptibles de porter atteinte à la vie privée des personnes concernées, notamment dans le contexte des traitements suivant</w:t>
      </w:r>
      <w:r w:rsidR="00B245E9" w:rsidRPr="00B16120">
        <w:rPr>
          <w:rFonts w:ascii="Arial" w:hAnsi="Arial" w:cs="Arial"/>
          <w:bCs/>
        </w:rPr>
        <w:t>s de renseignements personnels :</w:t>
      </w:r>
    </w:p>
    <w:p w14:paraId="0E6C42BD" w14:textId="716DCBC6" w:rsidR="00B245E9" w:rsidRPr="00B16120" w:rsidRDefault="00E95006" w:rsidP="000C4951">
      <w:pPr>
        <w:pStyle w:val="Paragraphedeliste"/>
        <w:numPr>
          <w:ilvl w:val="0"/>
          <w:numId w:val="29"/>
        </w:numPr>
        <w:spacing w:line="240" w:lineRule="auto"/>
        <w:ind w:left="1080"/>
        <w:jc w:val="both"/>
        <w:rPr>
          <w:rFonts w:ascii="Arial" w:hAnsi="Arial" w:cs="Arial"/>
          <w:bCs/>
        </w:rPr>
      </w:pPr>
      <w:r w:rsidRPr="00B16120">
        <w:rPr>
          <w:rFonts w:ascii="Arial" w:hAnsi="Arial" w:cs="Arial"/>
          <w:bCs/>
        </w:rPr>
        <w:t>avant d’entreprendre un projet d’acquisition, de développement et de refonte d’un système</w:t>
      </w:r>
      <w:r w:rsidR="00156568" w:rsidRPr="00B16120">
        <w:rPr>
          <w:rFonts w:ascii="Arial" w:hAnsi="Arial" w:cs="Arial"/>
          <w:bCs/>
        </w:rPr>
        <w:t xml:space="preserve"> d’information ou de prestation électronique de service qui implique des renseignements</w:t>
      </w:r>
      <w:r w:rsidR="00592290" w:rsidRPr="00B16120">
        <w:rPr>
          <w:rFonts w:ascii="Arial" w:hAnsi="Arial" w:cs="Arial"/>
          <w:bCs/>
        </w:rPr>
        <w:t xml:space="preserve"> personnels</w:t>
      </w:r>
      <w:r w:rsidR="00031855" w:rsidRPr="00B16120">
        <w:rPr>
          <w:rFonts w:ascii="Arial" w:hAnsi="Arial" w:cs="Arial"/>
          <w:bCs/>
        </w:rPr>
        <w:t>;</w:t>
      </w:r>
    </w:p>
    <w:p w14:paraId="603C7F8C" w14:textId="77777777" w:rsidR="00031855" w:rsidRPr="00B16120" w:rsidRDefault="00031855" w:rsidP="000C4951">
      <w:pPr>
        <w:pStyle w:val="Paragraphedeliste"/>
        <w:spacing w:line="240" w:lineRule="auto"/>
        <w:ind w:left="1080"/>
        <w:jc w:val="both"/>
        <w:rPr>
          <w:rFonts w:ascii="Arial" w:hAnsi="Arial" w:cs="Arial"/>
          <w:bCs/>
        </w:rPr>
      </w:pPr>
    </w:p>
    <w:p w14:paraId="053A65C1" w14:textId="75CD83F7" w:rsidR="00592290" w:rsidRPr="00B16120" w:rsidRDefault="00592290" w:rsidP="000C4951">
      <w:pPr>
        <w:pStyle w:val="Paragraphedeliste"/>
        <w:numPr>
          <w:ilvl w:val="0"/>
          <w:numId w:val="29"/>
        </w:numPr>
        <w:spacing w:line="240" w:lineRule="auto"/>
        <w:ind w:left="1080"/>
        <w:jc w:val="both"/>
        <w:rPr>
          <w:rFonts w:ascii="Arial" w:hAnsi="Arial" w:cs="Arial"/>
          <w:bCs/>
        </w:rPr>
      </w:pPr>
      <w:r w:rsidRPr="00B16120">
        <w:rPr>
          <w:rFonts w:ascii="Arial" w:hAnsi="Arial" w:cs="Arial"/>
          <w:bCs/>
        </w:rPr>
        <w:t xml:space="preserve">avant de </w:t>
      </w:r>
      <w:r w:rsidR="00E63A61" w:rsidRPr="00B16120">
        <w:rPr>
          <w:rFonts w:ascii="Arial" w:hAnsi="Arial" w:cs="Arial"/>
          <w:bCs/>
        </w:rPr>
        <w:t>communiquer des renseignements personnels sans le consentemen</w:t>
      </w:r>
      <w:r w:rsidR="00031855" w:rsidRPr="00B16120">
        <w:rPr>
          <w:rFonts w:ascii="Arial" w:hAnsi="Arial" w:cs="Arial"/>
          <w:bCs/>
        </w:rPr>
        <w:t>t des personnes concernées;</w:t>
      </w:r>
    </w:p>
    <w:p w14:paraId="17730EBB" w14:textId="77777777" w:rsidR="009E7ABA" w:rsidRPr="00B16120" w:rsidRDefault="009E7ABA" w:rsidP="000C4951">
      <w:pPr>
        <w:pStyle w:val="Paragraphedeliste"/>
        <w:ind w:left="1080"/>
        <w:rPr>
          <w:rFonts w:ascii="Arial" w:hAnsi="Arial" w:cs="Arial"/>
          <w:bCs/>
        </w:rPr>
      </w:pPr>
    </w:p>
    <w:p w14:paraId="2F3ECE09" w14:textId="2F824BAB" w:rsidR="009E7ABA" w:rsidRPr="00B16120" w:rsidRDefault="009E7ABA" w:rsidP="000C4951">
      <w:pPr>
        <w:pStyle w:val="Paragraphedeliste"/>
        <w:numPr>
          <w:ilvl w:val="0"/>
          <w:numId w:val="29"/>
        </w:numPr>
        <w:spacing w:line="240" w:lineRule="auto"/>
        <w:ind w:left="1080"/>
        <w:jc w:val="both"/>
        <w:rPr>
          <w:rFonts w:ascii="Arial" w:hAnsi="Arial" w:cs="Arial"/>
          <w:bCs/>
        </w:rPr>
      </w:pPr>
      <w:r w:rsidRPr="00B16120">
        <w:rPr>
          <w:rFonts w:ascii="Arial" w:hAnsi="Arial" w:cs="Arial"/>
          <w:bCs/>
        </w:rPr>
        <w:t>avant de communiquer des renseignements personnels à l’extérieur du Québec</w:t>
      </w:r>
      <w:r w:rsidR="000242CD">
        <w:rPr>
          <w:rFonts w:ascii="Arial" w:hAnsi="Arial" w:cs="Arial"/>
          <w:bCs/>
        </w:rPr>
        <w:t xml:space="preserve"> à un tiers ou ses employé.e.s</w:t>
      </w:r>
      <w:r w:rsidRPr="00B16120">
        <w:rPr>
          <w:rFonts w:ascii="Arial" w:hAnsi="Arial" w:cs="Arial"/>
          <w:bCs/>
        </w:rPr>
        <w:t>.</w:t>
      </w:r>
    </w:p>
    <w:p w14:paraId="68AC7ACA" w14:textId="77777777" w:rsidR="00277BEB" w:rsidRDefault="00277BEB" w:rsidP="00E068B3">
      <w:pPr>
        <w:spacing w:line="240" w:lineRule="auto"/>
        <w:jc w:val="both"/>
        <w:rPr>
          <w:rFonts w:ascii="Arial" w:hAnsi="Arial" w:cs="Arial"/>
          <w:b/>
        </w:rPr>
      </w:pPr>
    </w:p>
    <w:p w14:paraId="6E302E59" w14:textId="77777777" w:rsidR="00277BEB" w:rsidRDefault="00277BEB" w:rsidP="00E068B3">
      <w:pPr>
        <w:spacing w:line="240" w:lineRule="auto"/>
        <w:jc w:val="both"/>
        <w:rPr>
          <w:rFonts w:ascii="Arial" w:hAnsi="Arial" w:cs="Arial"/>
          <w:b/>
        </w:rPr>
      </w:pPr>
    </w:p>
    <w:p w14:paraId="7A8E2EA1" w14:textId="3B7D9CD2" w:rsidR="006E6619" w:rsidRPr="00503B0B" w:rsidRDefault="003078D1" w:rsidP="00503B0B">
      <w:pPr>
        <w:pStyle w:val="Paragraphedeliste"/>
        <w:numPr>
          <w:ilvl w:val="0"/>
          <w:numId w:val="35"/>
        </w:numPr>
        <w:spacing w:line="240" w:lineRule="auto"/>
        <w:jc w:val="both"/>
        <w:rPr>
          <w:rFonts w:ascii="Arial" w:hAnsi="Arial" w:cs="Arial"/>
          <w:b/>
        </w:rPr>
      </w:pPr>
      <w:r w:rsidRPr="00503B0B">
        <w:rPr>
          <w:rFonts w:ascii="Arial" w:hAnsi="Arial" w:cs="Arial"/>
          <w:b/>
        </w:rPr>
        <w:t>CONSERVATION DES RENSEIGNEMENT</w:t>
      </w:r>
      <w:r w:rsidR="00A56B2F" w:rsidRPr="00503B0B">
        <w:rPr>
          <w:rFonts w:ascii="Arial" w:hAnsi="Arial" w:cs="Arial"/>
          <w:b/>
        </w:rPr>
        <w:t>S PERSONNELS</w:t>
      </w:r>
    </w:p>
    <w:p w14:paraId="7A8E2EA3" w14:textId="26B82493" w:rsidR="006E6619" w:rsidRPr="00781F2E" w:rsidRDefault="00DE78C8" w:rsidP="00A36470">
      <w:pPr>
        <w:spacing w:line="240" w:lineRule="auto"/>
        <w:ind w:left="360"/>
        <w:jc w:val="both"/>
        <w:rPr>
          <w:rFonts w:ascii="Arial" w:hAnsi="Arial" w:cs="Arial"/>
          <w:i/>
          <w:iCs/>
        </w:rPr>
      </w:pPr>
      <w:r w:rsidRPr="00170C2B">
        <w:rPr>
          <w:rFonts w:ascii="Arial" w:hAnsi="Arial" w:cs="Arial"/>
        </w:rPr>
        <w:t xml:space="preserve">Les renseignements personnels sont conservés uniquement pour la durée nécessaire aux fins prévues dans </w:t>
      </w:r>
      <w:r w:rsidRPr="00170C2B">
        <w:rPr>
          <w:rFonts w:ascii="Arial" w:hAnsi="Arial" w:cs="Arial"/>
        </w:rPr>
        <w:lastRenderedPageBreak/>
        <w:t>la présente politique et pour nous conformer à nos obligations</w:t>
      </w:r>
      <w:r w:rsidR="006C77EB" w:rsidRPr="00170C2B">
        <w:rPr>
          <w:rFonts w:ascii="Arial" w:hAnsi="Arial" w:cs="Arial"/>
        </w:rPr>
        <w:t xml:space="preserve"> légales</w:t>
      </w:r>
      <w:r w:rsidR="00315503">
        <w:rPr>
          <w:rFonts w:ascii="Arial" w:hAnsi="Arial" w:cs="Arial"/>
        </w:rPr>
        <w:t xml:space="preserve">, conformément </w:t>
      </w:r>
      <w:r w:rsidR="00781F2E">
        <w:rPr>
          <w:rFonts w:ascii="Arial" w:hAnsi="Arial" w:cs="Arial"/>
        </w:rPr>
        <w:t xml:space="preserve">au </w:t>
      </w:r>
      <w:r w:rsidR="00781F2E">
        <w:rPr>
          <w:rFonts w:ascii="Arial" w:hAnsi="Arial" w:cs="Arial"/>
          <w:i/>
          <w:iCs/>
        </w:rPr>
        <w:t>calendrier de conservation des documents du SES (annexe 3)</w:t>
      </w:r>
    </w:p>
    <w:p w14:paraId="71E114CE" w14:textId="4B11BDAE" w:rsidR="000B65FB" w:rsidRPr="00503B0B" w:rsidRDefault="00BF1C77" w:rsidP="00503B0B">
      <w:pPr>
        <w:pStyle w:val="Paragraphedeliste"/>
        <w:numPr>
          <w:ilvl w:val="0"/>
          <w:numId w:val="35"/>
        </w:numPr>
        <w:spacing w:line="240" w:lineRule="auto"/>
        <w:jc w:val="both"/>
        <w:rPr>
          <w:rFonts w:ascii="Arial" w:hAnsi="Arial" w:cs="Arial"/>
          <w:b/>
          <w:bCs/>
        </w:rPr>
      </w:pPr>
      <w:r w:rsidRPr="00503B0B">
        <w:rPr>
          <w:rFonts w:ascii="Arial" w:hAnsi="Arial" w:cs="Arial"/>
          <w:b/>
          <w:bCs/>
        </w:rPr>
        <w:t>DESTRUCTION ET ANONYMISATION</w:t>
      </w:r>
    </w:p>
    <w:p w14:paraId="64594A4B" w14:textId="6C54F7B0" w:rsidR="000B5AFE" w:rsidRPr="000B5AFE" w:rsidRDefault="000B5AFE" w:rsidP="00A36470">
      <w:pPr>
        <w:spacing w:line="240" w:lineRule="auto"/>
        <w:ind w:left="360"/>
        <w:jc w:val="both"/>
        <w:rPr>
          <w:rFonts w:ascii="Arial" w:hAnsi="Arial" w:cs="Arial"/>
        </w:rPr>
      </w:pPr>
      <w:r w:rsidRPr="00B16120">
        <w:rPr>
          <w:rFonts w:ascii="Arial" w:hAnsi="Arial" w:cs="Arial"/>
        </w:rPr>
        <w:t>Lorsque sont atteintes les finalités</w:t>
      </w:r>
      <w:r w:rsidR="00637C4F" w:rsidRPr="00B16120">
        <w:rPr>
          <w:rFonts w:ascii="Arial" w:hAnsi="Arial" w:cs="Arial"/>
        </w:rPr>
        <w:t xml:space="preserve"> pour lesquelles les renseignements personnels ont été collectés, ces renseignements </w:t>
      </w:r>
      <w:r w:rsidR="00E72A6E" w:rsidRPr="00B16120">
        <w:rPr>
          <w:rFonts w:ascii="Arial" w:hAnsi="Arial" w:cs="Arial"/>
        </w:rPr>
        <w:t>sont détruits ou anonymisés, selon les délais prévus</w:t>
      </w:r>
      <w:r w:rsidR="00B45E5F" w:rsidRPr="00B16120">
        <w:rPr>
          <w:rFonts w:ascii="Arial" w:hAnsi="Arial" w:cs="Arial"/>
        </w:rPr>
        <w:t xml:space="preserve"> au </w:t>
      </w:r>
      <w:r w:rsidR="00B45E5F" w:rsidRPr="0032036A">
        <w:rPr>
          <w:rFonts w:ascii="Arial" w:hAnsi="Arial" w:cs="Arial"/>
          <w:i/>
          <w:iCs/>
        </w:rPr>
        <w:t xml:space="preserve">calendrier de conservation des documents du </w:t>
      </w:r>
      <w:r w:rsidR="0032036A">
        <w:rPr>
          <w:rFonts w:ascii="Arial" w:hAnsi="Arial" w:cs="Arial"/>
          <w:i/>
          <w:iCs/>
        </w:rPr>
        <w:t>SES</w:t>
      </w:r>
      <w:r w:rsidR="00B45E5F" w:rsidRPr="00B16120">
        <w:rPr>
          <w:rFonts w:ascii="Arial" w:hAnsi="Arial" w:cs="Arial"/>
        </w:rPr>
        <w:t>.</w:t>
      </w:r>
      <w:r w:rsidR="00190F96">
        <w:rPr>
          <w:rFonts w:ascii="Arial" w:hAnsi="Arial" w:cs="Arial"/>
        </w:rPr>
        <w:t xml:space="preserve"> (annexe 3)</w:t>
      </w:r>
    </w:p>
    <w:p w14:paraId="7A8E2EA4" w14:textId="2C0F1359" w:rsidR="006E6619" w:rsidRPr="00503B0B" w:rsidRDefault="006E6619" w:rsidP="00503B0B">
      <w:pPr>
        <w:pStyle w:val="Paragraphedeliste"/>
        <w:numPr>
          <w:ilvl w:val="0"/>
          <w:numId w:val="35"/>
        </w:numPr>
        <w:spacing w:line="240" w:lineRule="auto"/>
        <w:jc w:val="both"/>
        <w:rPr>
          <w:rFonts w:ascii="Arial" w:hAnsi="Arial" w:cs="Arial"/>
          <w:b/>
        </w:rPr>
      </w:pPr>
      <w:r w:rsidRPr="00503B0B">
        <w:rPr>
          <w:rFonts w:ascii="Arial" w:hAnsi="Arial" w:cs="Arial"/>
          <w:b/>
        </w:rPr>
        <w:t>TRAITEMENT DES PLAINTES ET DES SIGNALEMENTS</w:t>
      </w:r>
    </w:p>
    <w:p w14:paraId="67A80497" w14:textId="45956B7F" w:rsidR="008137A9" w:rsidRPr="00170C2B" w:rsidRDefault="008137A9" w:rsidP="00A36470">
      <w:pPr>
        <w:widowControl/>
        <w:spacing w:before="300" w:after="384" w:line="240" w:lineRule="auto"/>
        <w:ind w:left="360"/>
        <w:jc w:val="both"/>
        <w:rPr>
          <w:rFonts w:ascii="Arial" w:hAnsi="Arial" w:cs="Arial"/>
        </w:rPr>
      </w:pPr>
      <w:r w:rsidRPr="00170C2B">
        <w:rPr>
          <w:rFonts w:ascii="Arial" w:hAnsi="Arial" w:cs="Arial"/>
        </w:rPr>
        <w:t>Si vous n’êtes pas satisfaits de la façon dont le SE</w:t>
      </w:r>
      <w:r w:rsidR="004A63D8">
        <w:rPr>
          <w:rFonts w:ascii="Arial" w:hAnsi="Arial" w:cs="Arial"/>
        </w:rPr>
        <w:t>S</w:t>
      </w:r>
      <w:r w:rsidRPr="00170C2B">
        <w:rPr>
          <w:rFonts w:ascii="Arial" w:hAnsi="Arial" w:cs="Arial"/>
        </w:rPr>
        <w:t xml:space="preserve"> a traité vos renseignements personnels, vous pouvez déposer une plainte en contactant l</w:t>
      </w:r>
      <w:r w:rsidR="00190F96">
        <w:rPr>
          <w:rFonts w:ascii="Arial" w:hAnsi="Arial" w:cs="Arial"/>
        </w:rPr>
        <w:t>a personne</w:t>
      </w:r>
      <w:r w:rsidRPr="00170C2B">
        <w:rPr>
          <w:rFonts w:ascii="Arial" w:hAnsi="Arial" w:cs="Arial"/>
        </w:rPr>
        <w:t xml:space="preserve"> responsable de la protection des renseignements personnels.</w:t>
      </w:r>
    </w:p>
    <w:p w14:paraId="33C50CF7" w14:textId="77777777" w:rsidR="008137A9" w:rsidRPr="00170C2B" w:rsidRDefault="008137A9" w:rsidP="00A36470">
      <w:pPr>
        <w:widowControl/>
        <w:spacing w:before="300" w:after="384" w:line="240" w:lineRule="auto"/>
        <w:ind w:left="360"/>
        <w:jc w:val="both"/>
        <w:rPr>
          <w:rFonts w:ascii="Arial" w:hAnsi="Arial" w:cs="Arial"/>
        </w:rPr>
      </w:pPr>
      <w:r w:rsidRPr="00170C2B">
        <w:rPr>
          <w:rFonts w:ascii="Arial" w:hAnsi="Arial" w:cs="Arial"/>
        </w:rPr>
        <w:t>Une plainte écrite peut également être déposée auprès de la Commission de l’accès à l’information.</w:t>
      </w:r>
    </w:p>
    <w:p w14:paraId="7A8E2EB5" w14:textId="1CCDD213" w:rsidR="006E6619" w:rsidRPr="00503B0B" w:rsidRDefault="00587D11" w:rsidP="00503B0B">
      <w:pPr>
        <w:pStyle w:val="Paragraphedeliste"/>
        <w:numPr>
          <w:ilvl w:val="0"/>
          <w:numId w:val="35"/>
        </w:numPr>
        <w:spacing w:line="240" w:lineRule="auto"/>
        <w:jc w:val="both"/>
        <w:rPr>
          <w:rFonts w:ascii="Arial" w:hAnsi="Arial" w:cs="Arial"/>
          <w:b/>
        </w:rPr>
      </w:pPr>
      <w:r w:rsidRPr="00503B0B">
        <w:rPr>
          <w:rFonts w:ascii="Arial" w:hAnsi="Arial" w:cs="Arial"/>
          <w:b/>
        </w:rPr>
        <w:t>RESPONSABLE DE LA PROTECTION DES RENSEIGNEMENTS PERSONNELS</w:t>
      </w:r>
    </w:p>
    <w:p w14:paraId="3299BD06" w14:textId="63E25E9A" w:rsidR="001353AB" w:rsidRPr="00170C2B" w:rsidRDefault="00D74B15" w:rsidP="00A36470">
      <w:pPr>
        <w:spacing w:line="240" w:lineRule="auto"/>
        <w:ind w:left="360"/>
        <w:jc w:val="both"/>
        <w:rPr>
          <w:rFonts w:ascii="Arial" w:hAnsi="Arial" w:cs="Arial"/>
        </w:rPr>
      </w:pPr>
      <w:r w:rsidRPr="00170C2B">
        <w:rPr>
          <w:rFonts w:ascii="Arial" w:hAnsi="Arial" w:cs="Arial"/>
        </w:rPr>
        <w:t>Si vous avez des questions sur la façon dont nous traitons vos renseignements personnels, ou si vous souhaitez faire une demande ou une plainte en vertu de cette politique, veuillez communiquer</w:t>
      </w:r>
      <w:r w:rsidR="008C79D3" w:rsidRPr="00170C2B">
        <w:rPr>
          <w:rFonts w:ascii="Arial" w:hAnsi="Arial" w:cs="Arial"/>
        </w:rPr>
        <w:t xml:space="preserve"> avec</w:t>
      </w:r>
      <w:r w:rsidRPr="00170C2B">
        <w:rPr>
          <w:rFonts w:ascii="Arial" w:hAnsi="Arial" w:cs="Arial"/>
        </w:rPr>
        <w:t xml:space="preserve"> </w:t>
      </w:r>
      <w:r w:rsidR="005E33DD" w:rsidRPr="00170C2B">
        <w:rPr>
          <w:rFonts w:ascii="Arial" w:hAnsi="Arial" w:cs="Arial"/>
        </w:rPr>
        <w:t>la</w:t>
      </w:r>
      <w:r w:rsidR="00DE7AB6">
        <w:rPr>
          <w:rFonts w:ascii="Arial" w:hAnsi="Arial" w:cs="Arial"/>
        </w:rPr>
        <w:t xml:space="preserve"> personne </w:t>
      </w:r>
      <w:r w:rsidRPr="00170C2B">
        <w:rPr>
          <w:rFonts w:ascii="Arial" w:hAnsi="Arial" w:cs="Arial"/>
        </w:rPr>
        <w:t xml:space="preserve">responsable de la protection des renseignements personnels </w:t>
      </w:r>
      <w:r w:rsidR="005E33DD" w:rsidRPr="00170C2B">
        <w:rPr>
          <w:rFonts w:ascii="Arial" w:hAnsi="Arial" w:cs="Arial"/>
        </w:rPr>
        <w:t>du SE</w:t>
      </w:r>
      <w:r w:rsidR="004A63D8">
        <w:rPr>
          <w:rFonts w:ascii="Arial" w:hAnsi="Arial" w:cs="Arial"/>
        </w:rPr>
        <w:t>S</w:t>
      </w:r>
      <w:r w:rsidR="003D0BAA">
        <w:rPr>
          <w:rFonts w:ascii="Arial" w:hAnsi="Arial" w:cs="Arial"/>
        </w:rPr>
        <w:t> </w:t>
      </w:r>
      <w:r w:rsidRPr="00170C2B">
        <w:rPr>
          <w:rFonts w:ascii="Arial" w:hAnsi="Arial" w:cs="Arial"/>
        </w:rPr>
        <w:t>:</w:t>
      </w:r>
    </w:p>
    <w:p w14:paraId="3F9ECC26" w14:textId="6D023E0C" w:rsidR="005E33DD" w:rsidRPr="00170C2B" w:rsidRDefault="005E33DD" w:rsidP="00A36470">
      <w:pPr>
        <w:spacing w:line="240" w:lineRule="auto"/>
        <w:ind w:left="360"/>
        <w:jc w:val="both"/>
        <w:rPr>
          <w:rFonts w:ascii="Arial" w:hAnsi="Arial" w:cs="Arial"/>
        </w:rPr>
      </w:pPr>
      <w:r w:rsidRPr="00170C2B">
        <w:rPr>
          <w:rFonts w:ascii="Arial" w:hAnsi="Arial" w:cs="Arial"/>
        </w:rPr>
        <w:t xml:space="preserve">Madame </w:t>
      </w:r>
      <w:r w:rsidR="004A63D8">
        <w:rPr>
          <w:rFonts w:ascii="Arial" w:hAnsi="Arial" w:cs="Arial"/>
        </w:rPr>
        <w:t>Martine Dumas</w:t>
      </w:r>
      <w:r w:rsidRPr="00170C2B">
        <w:rPr>
          <w:rFonts w:ascii="Arial" w:hAnsi="Arial" w:cs="Arial"/>
        </w:rPr>
        <w:t>, présidente du SE</w:t>
      </w:r>
      <w:r w:rsidR="004A63D8">
        <w:rPr>
          <w:rFonts w:ascii="Arial" w:hAnsi="Arial" w:cs="Arial"/>
        </w:rPr>
        <w:t>S</w:t>
      </w:r>
    </w:p>
    <w:p w14:paraId="4DF4BDE9" w14:textId="3C3C357D" w:rsidR="00F034F0" w:rsidRPr="00170C2B" w:rsidRDefault="00F034F0" w:rsidP="00A36470">
      <w:pPr>
        <w:spacing w:line="240" w:lineRule="auto"/>
        <w:ind w:left="360"/>
        <w:jc w:val="both"/>
        <w:rPr>
          <w:rFonts w:ascii="Arial" w:hAnsi="Arial" w:cs="Arial"/>
        </w:rPr>
      </w:pPr>
      <w:r w:rsidRPr="00170C2B">
        <w:rPr>
          <w:rFonts w:ascii="Arial" w:hAnsi="Arial" w:cs="Arial"/>
        </w:rPr>
        <w:t>Courriel :</w:t>
      </w:r>
      <w:r w:rsidRPr="004A63D8">
        <w:rPr>
          <w:rFonts w:ascii="Arial" w:hAnsi="Arial" w:cs="Arial"/>
        </w:rPr>
        <w:t xml:space="preserve"> </w:t>
      </w:r>
      <w:hyperlink r:id="rId12" w:history="1">
        <w:r w:rsidR="004A63D8" w:rsidRPr="004A63D8">
          <w:rPr>
            <w:rStyle w:val="Lienhypertexte"/>
            <w:rFonts w:ascii="Arial" w:hAnsi="Arial" w:cs="Arial"/>
          </w:rPr>
          <w:t>presidence@leses.org</w:t>
        </w:r>
      </w:hyperlink>
      <w:r w:rsidR="004A63D8">
        <w:tab/>
      </w:r>
    </w:p>
    <w:p w14:paraId="0A125B2F" w14:textId="489507B6" w:rsidR="00244B2B" w:rsidRPr="00170C2B" w:rsidRDefault="00F034F0" w:rsidP="00A36470">
      <w:pPr>
        <w:spacing w:line="240" w:lineRule="auto"/>
        <w:ind w:left="360"/>
        <w:jc w:val="both"/>
        <w:rPr>
          <w:rFonts w:ascii="Arial" w:hAnsi="Arial" w:cs="Arial"/>
        </w:rPr>
      </w:pPr>
      <w:r w:rsidRPr="00170C2B">
        <w:rPr>
          <w:rFonts w:ascii="Arial" w:hAnsi="Arial" w:cs="Arial"/>
        </w:rPr>
        <w:t>Téléphone : 450-</w:t>
      </w:r>
      <w:r w:rsidR="004A63D8">
        <w:rPr>
          <w:rFonts w:ascii="Arial" w:hAnsi="Arial" w:cs="Arial"/>
        </w:rPr>
        <w:t>455-9492</w:t>
      </w:r>
    </w:p>
    <w:p w14:paraId="765FE681" w14:textId="77777777" w:rsidR="00244B2B" w:rsidRPr="00170C2B" w:rsidRDefault="00244B2B" w:rsidP="00E068B3">
      <w:pPr>
        <w:widowControl/>
        <w:spacing w:after="0" w:line="240" w:lineRule="auto"/>
        <w:jc w:val="both"/>
        <w:rPr>
          <w:rFonts w:ascii="Arial" w:hAnsi="Arial" w:cs="Arial"/>
        </w:rPr>
      </w:pPr>
      <w:r w:rsidRPr="00170C2B">
        <w:rPr>
          <w:rFonts w:ascii="Arial" w:hAnsi="Arial" w:cs="Arial"/>
        </w:rPr>
        <w:br w:type="page"/>
      </w:r>
    </w:p>
    <w:p w14:paraId="191CE2C7" w14:textId="4E084E0F" w:rsidR="00F034F0" w:rsidRPr="00FF109C" w:rsidRDefault="000A6F34" w:rsidP="00FD68D2">
      <w:pPr>
        <w:spacing w:line="240" w:lineRule="auto"/>
        <w:jc w:val="center"/>
        <w:rPr>
          <w:rFonts w:ascii="Arial" w:hAnsi="Arial" w:cs="Arial"/>
          <w:b/>
          <w:bCs/>
          <w:sz w:val="32"/>
          <w:szCs w:val="32"/>
        </w:rPr>
      </w:pPr>
      <w:r w:rsidRPr="00FF109C">
        <w:rPr>
          <w:rFonts w:ascii="Arial" w:hAnsi="Arial" w:cs="Arial"/>
          <w:b/>
          <w:bCs/>
          <w:sz w:val="32"/>
          <w:szCs w:val="32"/>
        </w:rPr>
        <w:lastRenderedPageBreak/>
        <w:t>ANNEXE 1</w:t>
      </w:r>
    </w:p>
    <w:p w14:paraId="3FEE8A53" w14:textId="77777777" w:rsidR="00A36470" w:rsidRDefault="00A36470" w:rsidP="00E068B3">
      <w:pPr>
        <w:spacing w:line="240" w:lineRule="auto"/>
        <w:jc w:val="both"/>
        <w:rPr>
          <w:rFonts w:ascii="Arial" w:hAnsi="Arial" w:cs="Arial"/>
        </w:rPr>
      </w:pPr>
    </w:p>
    <w:p w14:paraId="7656CE7D" w14:textId="77D84C28" w:rsidR="00F12243" w:rsidRPr="00A36470" w:rsidRDefault="00F12243" w:rsidP="00A36470">
      <w:pPr>
        <w:spacing w:line="240" w:lineRule="auto"/>
        <w:jc w:val="center"/>
        <w:rPr>
          <w:rFonts w:ascii="Arial" w:hAnsi="Arial" w:cs="Arial"/>
          <w:sz w:val="28"/>
          <w:szCs w:val="28"/>
        </w:rPr>
      </w:pPr>
      <w:r w:rsidRPr="00A36470">
        <w:rPr>
          <w:rFonts w:ascii="Arial" w:hAnsi="Arial" w:cs="Arial"/>
          <w:sz w:val="28"/>
          <w:szCs w:val="28"/>
        </w:rPr>
        <w:t>Inventaire des renseignements personnels</w:t>
      </w:r>
    </w:p>
    <w:p w14:paraId="43EF32E3" w14:textId="1781B0A2" w:rsidR="008F1386" w:rsidRPr="00170C2B" w:rsidRDefault="008F1386" w:rsidP="00E068B3">
      <w:pPr>
        <w:spacing w:after="169"/>
        <w:jc w:val="both"/>
        <w:rPr>
          <w:rFonts w:ascii="Arial" w:hAnsi="Arial" w:cs="Arial"/>
        </w:rPr>
      </w:pPr>
      <w:r w:rsidRPr="00170C2B">
        <w:rPr>
          <w:rFonts w:ascii="Arial" w:hAnsi="Arial" w:cs="Arial"/>
        </w:rPr>
        <w:t xml:space="preserve">Est un renseignement personnel au sens de la loi, tout renseignement qui concerne une personne physique et </w:t>
      </w:r>
      <w:r w:rsidR="00B51782">
        <w:rPr>
          <w:rFonts w:ascii="Arial" w:hAnsi="Arial" w:cs="Arial"/>
        </w:rPr>
        <w:t xml:space="preserve">qui </w:t>
      </w:r>
      <w:r w:rsidRPr="00170C2B">
        <w:rPr>
          <w:rFonts w:ascii="Arial" w:hAnsi="Arial" w:cs="Arial"/>
        </w:rPr>
        <w:t>permet, directement ou indirectement, de l’identifier. Ainsi, le SE</w:t>
      </w:r>
      <w:r w:rsidR="004A63D8">
        <w:rPr>
          <w:rFonts w:ascii="Arial" w:hAnsi="Arial" w:cs="Arial"/>
        </w:rPr>
        <w:t>S</w:t>
      </w:r>
      <w:r w:rsidRPr="00170C2B">
        <w:rPr>
          <w:rFonts w:ascii="Arial" w:hAnsi="Arial" w:cs="Arial"/>
        </w:rPr>
        <w:t xml:space="preserve"> considère </w:t>
      </w:r>
      <w:r w:rsidRPr="00170C2B">
        <w:rPr>
          <w:rFonts w:ascii="Arial" w:hAnsi="Arial" w:cs="Arial"/>
          <w:u w:val="single" w:color="000000"/>
        </w:rPr>
        <w:t>notamment</w:t>
      </w:r>
      <w:r w:rsidRPr="00170C2B">
        <w:rPr>
          <w:rFonts w:ascii="Arial" w:hAnsi="Arial" w:cs="Arial"/>
        </w:rPr>
        <w:t xml:space="preserve"> les informations suivantes comme étant des renseignements personnels</w:t>
      </w:r>
      <w:r w:rsidR="00FD68D2">
        <w:rPr>
          <w:rFonts w:ascii="Arial" w:hAnsi="Arial" w:cs="Arial"/>
        </w:rPr>
        <w:t> </w:t>
      </w:r>
      <w:r w:rsidRPr="00170C2B">
        <w:rPr>
          <w:rFonts w:ascii="Arial" w:hAnsi="Arial" w:cs="Arial"/>
        </w:rPr>
        <w:t xml:space="preserve">: </w:t>
      </w:r>
    </w:p>
    <w:p w14:paraId="4A80047B" w14:textId="1671349D"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Nom ou prénom</w:t>
      </w:r>
    </w:p>
    <w:p w14:paraId="2C38D09B" w14:textId="0FFC1B24"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Date de naissance</w:t>
      </w:r>
    </w:p>
    <w:p w14:paraId="1AA78FB2" w14:textId="55A9FF15"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Sexe</w:t>
      </w:r>
    </w:p>
    <w:p w14:paraId="29405AC9" w14:textId="4D0A111E"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Courriel personnel</w:t>
      </w:r>
    </w:p>
    <w:p w14:paraId="24E79090" w14:textId="051405D2"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Adresse ou numéro de téléphone personnel</w:t>
      </w:r>
    </w:p>
    <w:p w14:paraId="29E17ABA" w14:textId="15D84299"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Numéro d'assurance maladie</w:t>
      </w:r>
    </w:p>
    <w:p w14:paraId="4A2E05DD" w14:textId="73527BB3"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Nom de la mère ou des proches</w:t>
      </w:r>
    </w:p>
    <w:p w14:paraId="62A3D662" w14:textId="667CE842"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Numéro d’assurance sociale</w:t>
      </w:r>
    </w:p>
    <w:p w14:paraId="42646B68" w14:textId="3F535C0C"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 xml:space="preserve">Numéro de </w:t>
      </w:r>
      <w:r w:rsidR="000B3E93" w:rsidRPr="00170C2B">
        <w:rPr>
          <w:rFonts w:ascii="Arial" w:hAnsi="Arial" w:cs="Arial"/>
        </w:rPr>
        <w:t>matricule CSS</w:t>
      </w:r>
      <w:r w:rsidR="004A63D8">
        <w:rPr>
          <w:rFonts w:ascii="Arial" w:hAnsi="Arial" w:cs="Arial"/>
        </w:rPr>
        <w:t>TL</w:t>
      </w:r>
    </w:p>
    <w:p w14:paraId="572C4A22" w14:textId="0EDE0399"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Nom d’utilisateur et mot de passe</w:t>
      </w:r>
    </w:p>
    <w:p w14:paraId="5924EA12" w14:textId="11711CA1"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Questions et réponses à des questions secrètes</w:t>
      </w:r>
    </w:p>
    <w:p w14:paraId="12471C6C" w14:textId="0F067B45"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Coordonnées bancaires (ex.</w:t>
      </w:r>
      <w:r w:rsidR="006C2EE8">
        <w:rPr>
          <w:rFonts w:ascii="Arial" w:hAnsi="Arial" w:cs="Arial"/>
        </w:rPr>
        <w:t> </w:t>
      </w:r>
      <w:r w:rsidRPr="00170C2B">
        <w:rPr>
          <w:rFonts w:ascii="Arial" w:hAnsi="Arial" w:cs="Arial"/>
        </w:rPr>
        <w:t>: numéro de compte, spécimen de chèque)</w:t>
      </w:r>
    </w:p>
    <w:p w14:paraId="4D1A23D7" w14:textId="62E25EAE"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Date de début et de fin d'emploi, titre d'emploi, lieu d'emploi (établissement), etc.</w:t>
      </w:r>
    </w:p>
    <w:p w14:paraId="7EDDC951" w14:textId="7EAE476C"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 xml:space="preserve">Échelon </w:t>
      </w:r>
      <w:r w:rsidR="00FB7232" w:rsidRPr="00170C2B">
        <w:rPr>
          <w:rFonts w:ascii="Arial" w:hAnsi="Arial" w:cs="Arial"/>
        </w:rPr>
        <w:t>salarial</w:t>
      </w:r>
    </w:p>
    <w:p w14:paraId="1D811CF1" w14:textId="38941327"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Information de nature financière (ex.</w:t>
      </w:r>
      <w:r w:rsidR="006C2EE8">
        <w:rPr>
          <w:rFonts w:ascii="Arial" w:hAnsi="Arial" w:cs="Arial"/>
        </w:rPr>
        <w:t> </w:t>
      </w:r>
      <w:r w:rsidRPr="00170C2B">
        <w:rPr>
          <w:rFonts w:ascii="Arial" w:hAnsi="Arial" w:cs="Arial"/>
        </w:rPr>
        <w:t>: avis de cotisation, relevé d’emploi, salaire, faillite, etc.)</w:t>
      </w:r>
    </w:p>
    <w:p w14:paraId="7D400E68" w14:textId="1EB0DFE4" w:rsidR="008F1386" w:rsidRPr="00170C2B" w:rsidRDefault="008F1386" w:rsidP="00EF3410">
      <w:pPr>
        <w:widowControl/>
        <w:numPr>
          <w:ilvl w:val="0"/>
          <w:numId w:val="26"/>
        </w:numPr>
        <w:spacing w:after="5" w:line="266" w:lineRule="auto"/>
        <w:ind w:left="703" w:hanging="357"/>
        <w:jc w:val="both"/>
        <w:rPr>
          <w:rFonts w:ascii="Arial" w:hAnsi="Arial" w:cs="Arial"/>
        </w:rPr>
      </w:pPr>
      <w:r w:rsidRPr="00170C2B">
        <w:rPr>
          <w:rFonts w:ascii="Arial" w:hAnsi="Arial" w:cs="Arial"/>
        </w:rPr>
        <w:t>Information de nature juridique (ex.</w:t>
      </w:r>
      <w:r w:rsidR="006C2EE8">
        <w:rPr>
          <w:rFonts w:ascii="Arial" w:hAnsi="Arial" w:cs="Arial"/>
        </w:rPr>
        <w:t> </w:t>
      </w:r>
      <w:r w:rsidRPr="00170C2B">
        <w:rPr>
          <w:rFonts w:ascii="Arial" w:hAnsi="Arial" w:cs="Arial"/>
        </w:rPr>
        <w:t xml:space="preserve">: avis juridique, preuve, </w:t>
      </w:r>
      <w:r w:rsidR="004C1706" w:rsidRPr="00170C2B">
        <w:rPr>
          <w:rFonts w:ascii="Arial" w:hAnsi="Arial" w:cs="Arial"/>
        </w:rPr>
        <w:t>grief</w:t>
      </w:r>
      <w:r w:rsidRPr="00170C2B">
        <w:rPr>
          <w:rFonts w:ascii="Arial" w:hAnsi="Arial" w:cs="Arial"/>
        </w:rPr>
        <w:t>)</w:t>
      </w:r>
    </w:p>
    <w:p w14:paraId="1D75A937" w14:textId="7E3F02E2" w:rsidR="008F1386" w:rsidRPr="00170C2B" w:rsidRDefault="008F1386" w:rsidP="00EF3410">
      <w:pPr>
        <w:widowControl/>
        <w:numPr>
          <w:ilvl w:val="0"/>
          <w:numId w:val="26"/>
        </w:numPr>
        <w:spacing w:after="5" w:line="266" w:lineRule="auto"/>
        <w:ind w:left="703" w:hanging="357"/>
        <w:jc w:val="both"/>
        <w:rPr>
          <w:rFonts w:ascii="Arial" w:hAnsi="Arial" w:cs="Arial"/>
        </w:rPr>
      </w:pPr>
      <w:r w:rsidRPr="00170C2B">
        <w:rPr>
          <w:rFonts w:ascii="Arial" w:hAnsi="Arial" w:cs="Arial"/>
        </w:rPr>
        <w:t>Renseignements pouvant servir dans un éventuel procès (ex.</w:t>
      </w:r>
      <w:r w:rsidR="006C2EE8">
        <w:rPr>
          <w:rFonts w:ascii="Arial" w:hAnsi="Arial" w:cs="Arial"/>
        </w:rPr>
        <w:t> </w:t>
      </w:r>
      <w:r w:rsidRPr="00170C2B">
        <w:rPr>
          <w:rFonts w:ascii="Arial" w:hAnsi="Arial" w:cs="Arial"/>
        </w:rPr>
        <w:t>: témoignage)</w:t>
      </w:r>
    </w:p>
    <w:p w14:paraId="45E95927" w14:textId="5176A725" w:rsidR="008F1386" w:rsidRPr="00170C2B" w:rsidRDefault="008F1386" w:rsidP="00EF3410">
      <w:pPr>
        <w:widowControl/>
        <w:numPr>
          <w:ilvl w:val="0"/>
          <w:numId w:val="26"/>
        </w:numPr>
        <w:spacing w:after="5" w:line="266" w:lineRule="auto"/>
        <w:ind w:left="703" w:hanging="357"/>
        <w:jc w:val="both"/>
        <w:rPr>
          <w:rFonts w:ascii="Arial" w:hAnsi="Arial" w:cs="Arial"/>
        </w:rPr>
      </w:pPr>
      <w:r w:rsidRPr="00170C2B">
        <w:rPr>
          <w:rFonts w:ascii="Arial" w:hAnsi="Arial" w:cs="Arial"/>
        </w:rPr>
        <w:t>Données de santé (ex.</w:t>
      </w:r>
      <w:r w:rsidR="003956B6">
        <w:rPr>
          <w:rFonts w:ascii="Arial" w:hAnsi="Arial" w:cs="Arial"/>
        </w:rPr>
        <w:t> </w:t>
      </w:r>
      <w:r w:rsidRPr="00170C2B">
        <w:rPr>
          <w:rFonts w:ascii="Arial" w:hAnsi="Arial" w:cs="Arial"/>
        </w:rPr>
        <w:t xml:space="preserve">: </w:t>
      </w:r>
      <w:r w:rsidR="004C1706" w:rsidRPr="00170C2B">
        <w:rPr>
          <w:rFonts w:ascii="Arial" w:hAnsi="Arial" w:cs="Arial"/>
        </w:rPr>
        <w:t>dossier d’expertise</w:t>
      </w:r>
      <w:r w:rsidR="00F06F0E" w:rsidRPr="00170C2B">
        <w:rPr>
          <w:rFonts w:ascii="Arial" w:hAnsi="Arial" w:cs="Arial"/>
        </w:rPr>
        <w:t xml:space="preserve"> ou dossier médica</w:t>
      </w:r>
      <w:r w:rsidR="003956B6">
        <w:rPr>
          <w:rFonts w:ascii="Arial" w:hAnsi="Arial" w:cs="Arial"/>
        </w:rPr>
        <w:t>l</w:t>
      </w:r>
      <w:r w:rsidRPr="00170C2B">
        <w:rPr>
          <w:rFonts w:ascii="Arial" w:hAnsi="Arial" w:cs="Arial"/>
        </w:rPr>
        <w:t>)</w:t>
      </w:r>
    </w:p>
    <w:p w14:paraId="4B0FB3CD" w14:textId="53F92EAC"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Renseignements personnels d'emploi (ex.</w:t>
      </w:r>
      <w:r w:rsidR="003956B6">
        <w:rPr>
          <w:rFonts w:ascii="Arial" w:hAnsi="Arial" w:cs="Arial"/>
        </w:rPr>
        <w:t> </w:t>
      </w:r>
      <w:r w:rsidRPr="00170C2B">
        <w:rPr>
          <w:rFonts w:ascii="Arial" w:hAnsi="Arial" w:cs="Arial"/>
        </w:rPr>
        <w:t>: type et raison d'absence, banque de vacances, etc.)</w:t>
      </w:r>
    </w:p>
    <w:p w14:paraId="34719B30" w14:textId="209E9445" w:rsidR="008F1386" w:rsidRPr="00170C2B" w:rsidRDefault="008F1386" w:rsidP="00E068B3">
      <w:pPr>
        <w:widowControl/>
        <w:numPr>
          <w:ilvl w:val="0"/>
          <w:numId w:val="26"/>
        </w:numPr>
        <w:spacing w:after="5" w:line="266" w:lineRule="auto"/>
        <w:ind w:hanging="360"/>
        <w:jc w:val="both"/>
        <w:rPr>
          <w:rFonts w:ascii="Arial" w:hAnsi="Arial" w:cs="Arial"/>
        </w:rPr>
      </w:pPr>
      <w:r w:rsidRPr="00170C2B">
        <w:rPr>
          <w:rFonts w:ascii="Arial" w:hAnsi="Arial" w:cs="Arial"/>
        </w:rPr>
        <w:t>Numéro de dossier CNE</w:t>
      </w:r>
      <w:r w:rsidR="004A63D8">
        <w:rPr>
          <w:rFonts w:ascii="Arial" w:hAnsi="Arial" w:cs="Arial"/>
        </w:rPr>
        <w:t>SST</w:t>
      </w:r>
    </w:p>
    <w:p w14:paraId="055B4081" w14:textId="69A12945" w:rsidR="008F1386" w:rsidRDefault="008F1386" w:rsidP="00E6510F">
      <w:pPr>
        <w:widowControl/>
        <w:numPr>
          <w:ilvl w:val="0"/>
          <w:numId w:val="26"/>
        </w:numPr>
        <w:spacing w:after="0" w:line="240" w:lineRule="auto"/>
        <w:ind w:hanging="360"/>
        <w:jc w:val="both"/>
        <w:rPr>
          <w:rFonts w:ascii="Arial" w:hAnsi="Arial" w:cs="Arial"/>
        </w:rPr>
      </w:pPr>
      <w:r w:rsidRPr="00170C2B">
        <w:rPr>
          <w:rFonts w:ascii="Arial" w:hAnsi="Arial" w:cs="Arial"/>
        </w:rPr>
        <w:t>Numéro de contrat avec l'assurance</w:t>
      </w:r>
    </w:p>
    <w:p w14:paraId="0E678D56" w14:textId="6DBFB545" w:rsidR="00385B39" w:rsidRDefault="00B16120" w:rsidP="00E6510F">
      <w:pPr>
        <w:widowControl/>
        <w:numPr>
          <w:ilvl w:val="0"/>
          <w:numId w:val="26"/>
        </w:numPr>
        <w:spacing w:after="0" w:line="240" w:lineRule="auto"/>
        <w:ind w:hanging="360"/>
        <w:jc w:val="both"/>
        <w:rPr>
          <w:rFonts w:ascii="Arial" w:hAnsi="Arial" w:cs="Arial"/>
        </w:rPr>
      </w:pPr>
      <w:r>
        <w:rPr>
          <w:rFonts w:ascii="Arial" w:hAnsi="Arial" w:cs="Arial"/>
        </w:rPr>
        <w:t>Résultats scolaires</w:t>
      </w:r>
    </w:p>
    <w:p w14:paraId="514718DB" w14:textId="7ABA5B57" w:rsidR="00385B39" w:rsidRDefault="00385B39" w:rsidP="00E6510F">
      <w:pPr>
        <w:widowControl/>
        <w:numPr>
          <w:ilvl w:val="0"/>
          <w:numId w:val="26"/>
        </w:numPr>
        <w:spacing w:after="0" w:line="240" w:lineRule="auto"/>
        <w:ind w:hanging="360"/>
        <w:jc w:val="both"/>
        <w:rPr>
          <w:rFonts w:ascii="Arial" w:hAnsi="Arial" w:cs="Arial"/>
        </w:rPr>
      </w:pPr>
      <w:r>
        <w:rPr>
          <w:rFonts w:ascii="Arial" w:hAnsi="Arial" w:cs="Arial"/>
        </w:rPr>
        <w:t>Certificats de naissance</w:t>
      </w:r>
    </w:p>
    <w:p w14:paraId="250AAAE2" w14:textId="35623EEA" w:rsidR="00385B39" w:rsidRDefault="00385B39" w:rsidP="00E6510F">
      <w:pPr>
        <w:widowControl/>
        <w:numPr>
          <w:ilvl w:val="0"/>
          <w:numId w:val="26"/>
        </w:numPr>
        <w:spacing w:after="0" w:line="240" w:lineRule="auto"/>
        <w:ind w:hanging="360"/>
        <w:jc w:val="both"/>
        <w:rPr>
          <w:rFonts w:ascii="Arial" w:hAnsi="Arial" w:cs="Arial"/>
        </w:rPr>
      </w:pPr>
      <w:r>
        <w:rPr>
          <w:rFonts w:ascii="Arial" w:hAnsi="Arial" w:cs="Arial"/>
        </w:rPr>
        <w:t>Diplômes</w:t>
      </w:r>
    </w:p>
    <w:p w14:paraId="49B62379" w14:textId="5CDBC97F" w:rsidR="00385B39" w:rsidRPr="00170C2B" w:rsidRDefault="00385B39" w:rsidP="00E6510F">
      <w:pPr>
        <w:widowControl/>
        <w:numPr>
          <w:ilvl w:val="0"/>
          <w:numId w:val="26"/>
        </w:numPr>
        <w:spacing w:after="0" w:line="240" w:lineRule="auto"/>
        <w:ind w:hanging="360"/>
        <w:jc w:val="both"/>
        <w:rPr>
          <w:rFonts w:ascii="Arial" w:hAnsi="Arial" w:cs="Arial"/>
        </w:rPr>
      </w:pPr>
      <w:r>
        <w:rPr>
          <w:rFonts w:ascii="Arial" w:hAnsi="Arial" w:cs="Arial"/>
        </w:rPr>
        <w:t>Captures d’écran</w:t>
      </w:r>
      <w:r w:rsidR="00EF3410">
        <w:rPr>
          <w:rFonts w:ascii="Arial" w:hAnsi="Arial" w:cs="Arial"/>
        </w:rPr>
        <w:t xml:space="preserve"> (téléphone portable ou ordinateur)</w:t>
      </w:r>
    </w:p>
    <w:p w14:paraId="18C653F5" w14:textId="3236BF9B" w:rsidR="008F1386" w:rsidRPr="00170C2B" w:rsidRDefault="008F1386" w:rsidP="00E068B3">
      <w:pPr>
        <w:spacing w:after="193" w:line="259" w:lineRule="auto"/>
        <w:jc w:val="both"/>
        <w:rPr>
          <w:rFonts w:ascii="Arial" w:hAnsi="Arial" w:cs="Arial"/>
        </w:rPr>
      </w:pPr>
    </w:p>
    <w:p w14:paraId="774FEA54" w14:textId="013BF318" w:rsidR="000A6F34" w:rsidRDefault="008F1386" w:rsidP="00E068B3">
      <w:pPr>
        <w:spacing w:after="151"/>
        <w:jc w:val="both"/>
        <w:rPr>
          <w:rFonts w:ascii="Arial" w:hAnsi="Arial" w:cs="Arial"/>
        </w:rPr>
      </w:pPr>
      <w:r w:rsidRPr="00170C2B">
        <w:rPr>
          <w:rFonts w:ascii="Arial" w:hAnsi="Arial" w:cs="Arial"/>
        </w:rPr>
        <w:t>En effet, l’accumulation de renseignements pourrait indirectement permettre d’identifier une personne. Une attention particulière doit donc être accordée dans le traitement de ces informations, selon le contexte d’utilisation et les attentes raisonnables en matière de vie privée.</w:t>
      </w:r>
    </w:p>
    <w:p w14:paraId="496E9D3F" w14:textId="77777777" w:rsidR="00FF109C" w:rsidRDefault="00FF109C" w:rsidP="00E068B3">
      <w:pPr>
        <w:spacing w:after="151"/>
        <w:jc w:val="both"/>
        <w:rPr>
          <w:rFonts w:ascii="Arial" w:hAnsi="Arial" w:cs="Arial"/>
        </w:rPr>
      </w:pPr>
    </w:p>
    <w:p w14:paraId="3672D312" w14:textId="77777777" w:rsidR="00FF109C" w:rsidRDefault="00FF109C" w:rsidP="00E068B3">
      <w:pPr>
        <w:spacing w:after="151"/>
        <w:jc w:val="both"/>
        <w:rPr>
          <w:rFonts w:ascii="Arial" w:hAnsi="Arial" w:cs="Arial"/>
        </w:rPr>
      </w:pPr>
    </w:p>
    <w:p w14:paraId="2FB1B658" w14:textId="77777777" w:rsidR="00FF109C" w:rsidRDefault="00FF109C" w:rsidP="00E068B3">
      <w:pPr>
        <w:spacing w:after="151"/>
        <w:jc w:val="both"/>
        <w:rPr>
          <w:rFonts w:ascii="Arial" w:hAnsi="Arial" w:cs="Arial"/>
        </w:rPr>
      </w:pPr>
    </w:p>
    <w:p w14:paraId="40A38475" w14:textId="77777777" w:rsidR="00FF109C" w:rsidRDefault="00FF109C" w:rsidP="00E068B3">
      <w:pPr>
        <w:spacing w:after="151"/>
        <w:jc w:val="both"/>
        <w:rPr>
          <w:rFonts w:ascii="Arial" w:hAnsi="Arial" w:cs="Arial"/>
        </w:rPr>
      </w:pPr>
    </w:p>
    <w:p w14:paraId="4D32EE32" w14:textId="66AB8A8C" w:rsidR="00DE7AB6" w:rsidRDefault="00DE7AB6">
      <w:pPr>
        <w:widowControl/>
        <w:spacing w:after="0" w:line="240" w:lineRule="auto"/>
        <w:rPr>
          <w:rFonts w:ascii="Arial" w:hAnsi="Arial" w:cs="Arial"/>
        </w:rPr>
      </w:pPr>
    </w:p>
    <w:p w14:paraId="15B8EC5F" w14:textId="71FEC26D" w:rsidR="008A5844" w:rsidRPr="00FF109C" w:rsidRDefault="00A96703" w:rsidP="00D8301F">
      <w:pPr>
        <w:pStyle w:val="Titre"/>
        <w:rPr>
          <w:rFonts w:ascii="Arial" w:hAnsi="Arial" w:cs="Arial"/>
          <w:b/>
          <w:bCs/>
          <w:spacing w:val="-12"/>
        </w:rPr>
      </w:pPr>
      <w:r w:rsidRPr="00FF109C">
        <w:rPr>
          <w:rFonts w:ascii="Arial" w:hAnsi="Arial" w:cs="Arial"/>
          <w:b/>
          <w:bCs/>
          <w:spacing w:val="-12"/>
        </w:rPr>
        <w:lastRenderedPageBreak/>
        <w:t>ANNEXE</w:t>
      </w:r>
      <w:r w:rsidR="008117FB" w:rsidRPr="00FF109C">
        <w:rPr>
          <w:rFonts w:ascii="Arial" w:hAnsi="Arial" w:cs="Arial"/>
          <w:b/>
          <w:bCs/>
          <w:spacing w:val="-12"/>
        </w:rPr>
        <w:t xml:space="preserve"> 2</w:t>
      </w:r>
    </w:p>
    <w:p w14:paraId="1AC087A6" w14:textId="77777777" w:rsidR="008A5844" w:rsidRDefault="008A5844" w:rsidP="00D8301F">
      <w:pPr>
        <w:pStyle w:val="Titre"/>
        <w:rPr>
          <w:color w:val="002060"/>
          <w:spacing w:val="-12"/>
        </w:rPr>
      </w:pPr>
    </w:p>
    <w:p w14:paraId="0E405C08" w14:textId="77777777" w:rsidR="004E7287" w:rsidRPr="0048084B" w:rsidRDefault="00D8301F" w:rsidP="00FF109C">
      <w:pPr>
        <w:pStyle w:val="Titre"/>
        <w:rPr>
          <w:rFonts w:ascii="Arial" w:hAnsi="Arial" w:cs="Arial"/>
          <w:b/>
          <w:bCs/>
          <w:spacing w:val="-2"/>
          <w:sz w:val="28"/>
          <w:szCs w:val="28"/>
        </w:rPr>
      </w:pPr>
      <w:r w:rsidRPr="0048084B">
        <w:rPr>
          <w:rFonts w:ascii="Arial" w:hAnsi="Arial" w:cs="Arial"/>
          <w:b/>
          <w:bCs/>
          <w:spacing w:val="-12"/>
          <w:sz w:val="28"/>
          <w:szCs w:val="28"/>
        </w:rPr>
        <w:t xml:space="preserve">Politique </w:t>
      </w:r>
      <w:r w:rsidRPr="0048084B">
        <w:rPr>
          <w:rFonts w:ascii="Arial" w:hAnsi="Arial" w:cs="Arial"/>
          <w:b/>
          <w:bCs/>
          <w:sz w:val="28"/>
          <w:szCs w:val="28"/>
        </w:rPr>
        <w:t>entourant</w:t>
      </w:r>
      <w:r w:rsidRPr="0048084B">
        <w:rPr>
          <w:rFonts w:ascii="Arial" w:hAnsi="Arial" w:cs="Arial"/>
          <w:b/>
          <w:bCs/>
          <w:spacing w:val="-12"/>
          <w:sz w:val="28"/>
          <w:szCs w:val="28"/>
        </w:rPr>
        <w:t xml:space="preserve"> </w:t>
      </w:r>
      <w:r w:rsidRPr="0048084B">
        <w:rPr>
          <w:rFonts w:ascii="Arial" w:hAnsi="Arial" w:cs="Arial"/>
          <w:b/>
          <w:bCs/>
          <w:sz w:val="28"/>
          <w:szCs w:val="28"/>
        </w:rPr>
        <w:t>le</w:t>
      </w:r>
      <w:r w:rsidRPr="0048084B">
        <w:rPr>
          <w:rFonts w:ascii="Arial" w:hAnsi="Arial" w:cs="Arial"/>
          <w:b/>
          <w:bCs/>
          <w:spacing w:val="-11"/>
          <w:sz w:val="28"/>
          <w:szCs w:val="28"/>
        </w:rPr>
        <w:t xml:space="preserve"> </w:t>
      </w:r>
      <w:r w:rsidRPr="0048084B">
        <w:rPr>
          <w:rFonts w:ascii="Arial" w:hAnsi="Arial" w:cs="Arial"/>
          <w:b/>
          <w:bCs/>
          <w:spacing w:val="-2"/>
          <w:sz w:val="28"/>
          <w:szCs w:val="28"/>
        </w:rPr>
        <w:t>télétravail des employé.e.s</w:t>
      </w:r>
    </w:p>
    <w:p w14:paraId="005A6B66" w14:textId="77777777" w:rsidR="004E7287" w:rsidRDefault="004E7287" w:rsidP="00FF109C">
      <w:pPr>
        <w:pStyle w:val="Titre"/>
        <w:rPr>
          <w:rFonts w:ascii="Arial" w:hAnsi="Arial" w:cs="Arial"/>
          <w:spacing w:val="-2"/>
          <w:sz w:val="28"/>
          <w:szCs w:val="28"/>
        </w:rPr>
      </w:pPr>
    </w:p>
    <w:p w14:paraId="0D99B53A" w14:textId="0BE8E308" w:rsidR="00D8301F" w:rsidRPr="000B2812" w:rsidRDefault="00D8301F" w:rsidP="0015419B">
      <w:pPr>
        <w:pStyle w:val="Titre"/>
        <w:numPr>
          <w:ilvl w:val="0"/>
          <w:numId w:val="39"/>
        </w:numPr>
        <w:jc w:val="left"/>
        <w:rPr>
          <w:rFonts w:ascii="Arial" w:hAnsi="Arial" w:cs="Arial"/>
          <w:b/>
          <w:bCs/>
          <w:sz w:val="28"/>
          <w:szCs w:val="28"/>
        </w:rPr>
      </w:pPr>
      <w:r w:rsidRPr="00F9499D">
        <w:rPr>
          <w:rFonts w:ascii="Arial" w:hAnsi="Arial" w:cs="Arial"/>
          <w:b/>
          <w:bCs/>
          <w:sz w:val="28"/>
          <w:szCs w:val="28"/>
        </w:rPr>
        <w:t>Principes</w:t>
      </w:r>
      <w:r w:rsidRPr="00F9499D">
        <w:rPr>
          <w:rFonts w:ascii="Arial" w:hAnsi="Arial" w:cs="Arial"/>
          <w:b/>
          <w:bCs/>
          <w:spacing w:val="-8"/>
          <w:sz w:val="28"/>
          <w:szCs w:val="28"/>
        </w:rPr>
        <w:t xml:space="preserve"> </w:t>
      </w:r>
      <w:r w:rsidRPr="00F9499D">
        <w:rPr>
          <w:rFonts w:ascii="Arial" w:hAnsi="Arial" w:cs="Arial"/>
          <w:b/>
          <w:bCs/>
          <w:spacing w:val="-2"/>
          <w:sz w:val="28"/>
          <w:szCs w:val="28"/>
        </w:rPr>
        <w:t>généraux</w:t>
      </w:r>
    </w:p>
    <w:p w14:paraId="79AB192E" w14:textId="77777777" w:rsidR="000B2812" w:rsidRPr="00F9499D" w:rsidRDefault="000B2812" w:rsidP="000B2812">
      <w:pPr>
        <w:pStyle w:val="Titre"/>
        <w:ind w:left="360"/>
        <w:jc w:val="left"/>
        <w:rPr>
          <w:rFonts w:ascii="Arial" w:hAnsi="Arial" w:cs="Arial"/>
          <w:b/>
          <w:bCs/>
          <w:sz w:val="28"/>
          <w:szCs w:val="28"/>
        </w:rPr>
      </w:pPr>
    </w:p>
    <w:p w14:paraId="5CCA25FF" w14:textId="77777777" w:rsidR="00D8301F" w:rsidRPr="008A5844" w:rsidRDefault="00D8301F" w:rsidP="000B2812">
      <w:pPr>
        <w:pStyle w:val="Corpsdetexte"/>
        <w:spacing w:before="119"/>
        <w:ind w:left="360" w:right="115"/>
      </w:pPr>
      <w:r w:rsidRPr="008A5844">
        <w:t>Le</w:t>
      </w:r>
      <w:r w:rsidRPr="008A5844">
        <w:rPr>
          <w:spacing w:val="-16"/>
        </w:rPr>
        <w:t xml:space="preserve"> </w:t>
      </w:r>
      <w:r w:rsidRPr="008A5844">
        <w:t>présent</w:t>
      </w:r>
      <w:r w:rsidRPr="008A5844">
        <w:rPr>
          <w:spacing w:val="-15"/>
        </w:rPr>
        <w:t xml:space="preserve"> </w:t>
      </w:r>
      <w:r w:rsidRPr="008A5844">
        <w:t>protocole</w:t>
      </w:r>
      <w:r w:rsidRPr="008A5844">
        <w:rPr>
          <w:spacing w:val="-15"/>
        </w:rPr>
        <w:t xml:space="preserve"> </w:t>
      </w:r>
      <w:r w:rsidRPr="008A5844">
        <w:t>a</w:t>
      </w:r>
      <w:r w:rsidRPr="008A5844">
        <w:rPr>
          <w:spacing w:val="-16"/>
        </w:rPr>
        <w:t xml:space="preserve"> </w:t>
      </w:r>
      <w:r w:rsidRPr="008A5844">
        <w:t>été</w:t>
      </w:r>
      <w:r w:rsidRPr="008A5844">
        <w:rPr>
          <w:spacing w:val="-15"/>
        </w:rPr>
        <w:t xml:space="preserve"> </w:t>
      </w:r>
      <w:r w:rsidRPr="008A5844">
        <w:t>établi</w:t>
      </w:r>
      <w:r w:rsidRPr="008A5844">
        <w:rPr>
          <w:spacing w:val="-15"/>
        </w:rPr>
        <w:t xml:space="preserve"> </w:t>
      </w:r>
      <w:r w:rsidRPr="008A5844">
        <w:t>en</w:t>
      </w:r>
      <w:r w:rsidRPr="008A5844">
        <w:rPr>
          <w:spacing w:val="-15"/>
        </w:rPr>
        <w:t xml:space="preserve"> </w:t>
      </w:r>
      <w:r w:rsidRPr="008A5844">
        <w:t>ayant</w:t>
      </w:r>
      <w:r w:rsidRPr="008A5844">
        <w:rPr>
          <w:spacing w:val="-16"/>
        </w:rPr>
        <w:t xml:space="preserve"> </w:t>
      </w:r>
      <w:r w:rsidRPr="008A5844">
        <w:t>à</w:t>
      </w:r>
      <w:r w:rsidRPr="008A5844">
        <w:rPr>
          <w:spacing w:val="-15"/>
        </w:rPr>
        <w:t xml:space="preserve"> </w:t>
      </w:r>
      <w:r w:rsidRPr="008A5844">
        <w:t>l’esprit</w:t>
      </w:r>
      <w:r w:rsidRPr="008A5844">
        <w:rPr>
          <w:spacing w:val="-15"/>
        </w:rPr>
        <w:t xml:space="preserve"> </w:t>
      </w:r>
      <w:r w:rsidRPr="008A5844">
        <w:t>la</w:t>
      </w:r>
      <w:r w:rsidRPr="008A5844">
        <w:rPr>
          <w:spacing w:val="-16"/>
        </w:rPr>
        <w:t xml:space="preserve"> </w:t>
      </w:r>
      <w:r w:rsidRPr="008A5844">
        <w:t>mission</w:t>
      </w:r>
      <w:r w:rsidRPr="008A5844">
        <w:rPr>
          <w:spacing w:val="-15"/>
        </w:rPr>
        <w:t xml:space="preserve"> </w:t>
      </w:r>
      <w:r w:rsidRPr="008A5844">
        <w:t>première</w:t>
      </w:r>
      <w:r w:rsidRPr="008A5844">
        <w:rPr>
          <w:spacing w:val="-15"/>
        </w:rPr>
        <w:t xml:space="preserve"> </w:t>
      </w:r>
      <w:r w:rsidRPr="008A5844">
        <w:t>du Syndicat de l’enseignement des Seigneuries (ci-après le SES),</w:t>
      </w:r>
      <w:r w:rsidRPr="008A5844">
        <w:rPr>
          <w:spacing w:val="-1"/>
        </w:rPr>
        <w:t xml:space="preserve"> </w:t>
      </w:r>
      <w:r w:rsidRPr="008A5844">
        <w:t>soit de</w:t>
      </w:r>
      <w:r w:rsidRPr="008A5844">
        <w:rPr>
          <w:spacing w:val="-1"/>
        </w:rPr>
        <w:t xml:space="preserve"> </w:t>
      </w:r>
      <w:r w:rsidRPr="008A5844">
        <w:t>s’assurer du</w:t>
      </w:r>
      <w:r w:rsidRPr="008A5844">
        <w:rPr>
          <w:spacing w:val="-3"/>
        </w:rPr>
        <w:t xml:space="preserve"> </w:t>
      </w:r>
      <w:r w:rsidRPr="008A5844">
        <w:t>maintien des services aux membres, de l’atteinte des mandats adoptés lors des réunions des assemblées générales ou des assemblées de personnes déléguées et des décisions prises par le comité exécutif. Ces principes seront toujours la priorité dans la détermination des besoins organisationnels du SES.</w:t>
      </w:r>
    </w:p>
    <w:p w14:paraId="52207CC1" w14:textId="6561E8C0" w:rsidR="00D8301F" w:rsidRPr="008A5844" w:rsidRDefault="00D8301F" w:rsidP="000B2812">
      <w:pPr>
        <w:pStyle w:val="Corpsdetexte"/>
        <w:spacing w:before="120"/>
        <w:ind w:left="360" w:right="118"/>
      </w:pPr>
      <w:r w:rsidRPr="008A5844">
        <w:t>Il a pour objectif d’établir les principes qui guident l’administration et la gestion du télétravail au sein du SES</w:t>
      </w:r>
      <w:r w:rsidR="00B51782">
        <w:t>,</w:t>
      </w:r>
      <w:r w:rsidRPr="008A5844">
        <w:t xml:space="preserve"> et de préciser les rôles et les responsabilités de même que les droits et les obligations de l’employeur et des personnes salariées dans un contexte de télétravail.</w:t>
      </w:r>
    </w:p>
    <w:p w14:paraId="435EDF24" w14:textId="77777777" w:rsidR="00D8301F" w:rsidRPr="008A5844" w:rsidRDefault="00D8301F" w:rsidP="000B2812">
      <w:pPr>
        <w:pStyle w:val="Corpsdetexte"/>
        <w:spacing w:before="122"/>
        <w:ind w:left="360" w:right="119"/>
      </w:pPr>
      <w:r w:rsidRPr="008A5844">
        <w:t>L’employeur considère que le télétravail est un mode de prestation de travail qui comporte des avantages pour l’employeur et pour les personnes salariées. En effet, il permet :</w:t>
      </w:r>
    </w:p>
    <w:p w14:paraId="29A3388E" w14:textId="77777777" w:rsidR="00D8301F" w:rsidRPr="008A5844" w:rsidRDefault="00D8301F" w:rsidP="000B2812">
      <w:pPr>
        <w:pStyle w:val="Paragraphedeliste"/>
        <w:numPr>
          <w:ilvl w:val="1"/>
          <w:numId w:val="31"/>
        </w:numPr>
        <w:tabs>
          <w:tab w:val="left" w:pos="820"/>
        </w:tabs>
        <w:autoSpaceDE w:val="0"/>
        <w:autoSpaceDN w:val="0"/>
        <w:spacing w:before="139" w:after="0" w:line="268" w:lineRule="exact"/>
        <w:ind w:left="1080"/>
        <w:contextualSpacing w:val="0"/>
        <w:rPr>
          <w:rFonts w:ascii="Arial" w:hAnsi="Arial" w:cs="Arial"/>
        </w:rPr>
      </w:pPr>
      <w:r w:rsidRPr="008A5844">
        <w:rPr>
          <w:rFonts w:ascii="Arial" w:hAnsi="Arial" w:cs="Arial"/>
        </w:rPr>
        <w:t>d’offrir</w:t>
      </w:r>
      <w:r w:rsidRPr="008A5844">
        <w:rPr>
          <w:rFonts w:ascii="Arial" w:hAnsi="Arial" w:cs="Arial"/>
          <w:spacing w:val="-7"/>
        </w:rPr>
        <w:t xml:space="preserve"> </w:t>
      </w:r>
      <w:r w:rsidRPr="008A5844">
        <w:rPr>
          <w:rFonts w:ascii="Arial" w:hAnsi="Arial" w:cs="Arial"/>
        </w:rPr>
        <w:t>un</w:t>
      </w:r>
      <w:r w:rsidRPr="008A5844">
        <w:rPr>
          <w:rFonts w:ascii="Arial" w:hAnsi="Arial" w:cs="Arial"/>
          <w:spacing w:val="-6"/>
        </w:rPr>
        <w:t xml:space="preserve"> </w:t>
      </w:r>
      <w:r w:rsidRPr="008A5844">
        <w:rPr>
          <w:rFonts w:ascii="Arial" w:hAnsi="Arial" w:cs="Arial"/>
        </w:rPr>
        <w:t>environnement</w:t>
      </w:r>
      <w:r w:rsidRPr="008A5844">
        <w:rPr>
          <w:rFonts w:ascii="Arial" w:hAnsi="Arial" w:cs="Arial"/>
          <w:spacing w:val="-6"/>
        </w:rPr>
        <w:t xml:space="preserve"> </w:t>
      </w:r>
      <w:r w:rsidRPr="008A5844">
        <w:rPr>
          <w:rFonts w:ascii="Arial" w:hAnsi="Arial" w:cs="Arial"/>
        </w:rPr>
        <w:t>de</w:t>
      </w:r>
      <w:r w:rsidRPr="008A5844">
        <w:rPr>
          <w:rFonts w:ascii="Arial" w:hAnsi="Arial" w:cs="Arial"/>
          <w:spacing w:val="-8"/>
        </w:rPr>
        <w:t xml:space="preserve"> </w:t>
      </w:r>
      <w:r w:rsidRPr="008A5844">
        <w:rPr>
          <w:rFonts w:ascii="Arial" w:hAnsi="Arial" w:cs="Arial"/>
        </w:rPr>
        <w:t>travail</w:t>
      </w:r>
      <w:r w:rsidRPr="008A5844">
        <w:rPr>
          <w:rFonts w:ascii="Arial" w:hAnsi="Arial" w:cs="Arial"/>
          <w:spacing w:val="-8"/>
        </w:rPr>
        <w:t xml:space="preserve"> </w:t>
      </w:r>
      <w:r w:rsidRPr="008A5844">
        <w:rPr>
          <w:rFonts w:ascii="Arial" w:hAnsi="Arial" w:cs="Arial"/>
          <w:spacing w:val="-2"/>
        </w:rPr>
        <w:t>flexible;</w:t>
      </w:r>
    </w:p>
    <w:p w14:paraId="75BD5635" w14:textId="77777777" w:rsidR="00D8301F" w:rsidRPr="008A5844" w:rsidRDefault="00D8301F" w:rsidP="000B2812">
      <w:pPr>
        <w:pStyle w:val="Paragraphedeliste"/>
        <w:numPr>
          <w:ilvl w:val="1"/>
          <w:numId w:val="31"/>
        </w:numPr>
        <w:tabs>
          <w:tab w:val="left" w:pos="820"/>
        </w:tabs>
        <w:autoSpaceDE w:val="0"/>
        <w:autoSpaceDN w:val="0"/>
        <w:spacing w:after="0" w:line="268" w:lineRule="exact"/>
        <w:ind w:left="1080"/>
        <w:contextualSpacing w:val="0"/>
        <w:rPr>
          <w:rFonts w:ascii="Arial" w:hAnsi="Arial" w:cs="Arial"/>
        </w:rPr>
      </w:pPr>
      <w:r w:rsidRPr="008A5844">
        <w:rPr>
          <w:rFonts w:ascii="Arial" w:hAnsi="Arial" w:cs="Arial"/>
        </w:rPr>
        <w:t>de</w:t>
      </w:r>
      <w:r w:rsidRPr="008A5844">
        <w:rPr>
          <w:rFonts w:ascii="Arial" w:hAnsi="Arial" w:cs="Arial"/>
          <w:spacing w:val="-8"/>
        </w:rPr>
        <w:t xml:space="preserve"> </w:t>
      </w:r>
      <w:r w:rsidRPr="008A5844">
        <w:rPr>
          <w:rFonts w:ascii="Arial" w:hAnsi="Arial" w:cs="Arial"/>
        </w:rPr>
        <w:t>faciliter</w:t>
      </w:r>
      <w:r w:rsidRPr="008A5844">
        <w:rPr>
          <w:rFonts w:ascii="Arial" w:hAnsi="Arial" w:cs="Arial"/>
          <w:spacing w:val="-8"/>
        </w:rPr>
        <w:t xml:space="preserve"> </w:t>
      </w:r>
      <w:r w:rsidRPr="008A5844">
        <w:rPr>
          <w:rFonts w:ascii="Arial" w:hAnsi="Arial" w:cs="Arial"/>
        </w:rPr>
        <w:t>la</w:t>
      </w:r>
      <w:r w:rsidRPr="008A5844">
        <w:rPr>
          <w:rFonts w:ascii="Arial" w:hAnsi="Arial" w:cs="Arial"/>
          <w:spacing w:val="-7"/>
        </w:rPr>
        <w:t xml:space="preserve"> </w:t>
      </w:r>
      <w:r w:rsidRPr="008A5844">
        <w:rPr>
          <w:rFonts w:ascii="Arial" w:hAnsi="Arial" w:cs="Arial"/>
        </w:rPr>
        <w:t>conciliation</w:t>
      </w:r>
      <w:r w:rsidRPr="008A5844">
        <w:rPr>
          <w:rFonts w:ascii="Arial" w:hAnsi="Arial" w:cs="Arial"/>
          <w:spacing w:val="-9"/>
        </w:rPr>
        <w:t xml:space="preserve"> famille-travail-vie personnelle</w:t>
      </w:r>
    </w:p>
    <w:p w14:paraId="7BA1190D" w14:textId="77777777" w:rsidR="00D8301F" w:rsidRPr="008A5844" w:rsidRDefault="00D8301F" w:rsidP="000B2812">
      <w:pPr>
        <w:pStyle w:val="Paragraphedeliste"/>
        <w:numPr>
          <w:ilvl w:val="1"/>
          <w:numId w:val="31"/>
        </w:numPr>
        <w:tabs>
          <w:tab w:val="left" w:pos="820"/>
        </w:tabs>
        <w:autoSpaceDE w:val="0"/>
        <w:autoSpaceDN w:val="0"/>
        <w:spacing w:before="2" w:after="0" w:line="237" w:lineRule="auto"/>
        <w:ind w:left="1080" w:right="117"/>
        <w:contextualSpacing w:val="0"/>
        <w:rPr>
          <w:rFonts w:ascii="Arial" w:hAnsi="Arial" w:cs="Arial"/>
        </w:rPr>
      </w:pPr>
      <w:r w:rsidRPr="008A5844">
        <w:rPr>
          <w:rFonts w:ascii="Arial" w:hAnsi="Arial" w:cs="Arial"/>
        </w:rPr>
        <w:t>d’améliorer</w:t>
      </w:r>
      <w:r w:rsidRPr="008A5844">
        <w:rPr>
          <w:rFonts w:ascii="Arial" w:hAnsi="Arial" w:cs="Arial"/>
          <w:spacing w:val="32"/>
        </w:rPr>
        <w:t xml:space="preserve"> </w:t>
      </w:r>
      <w:r w:rsidRPr="008A5844">
        <w:rPr>
          <w:rFonts w:ascii="Arial" w:hAnsi="Arial" w:cs="Arial"/>
        </w:rPr>
        <w:t>la</w:t>
      </w:r>
      <w:r w:rsidRPr="008A5844">
        <w:rPr>
          <w:rFonts w:ascii="Arial" w:hAnsi="Arial" w:cs="Arial"/>
          <w:spacing w:val="31"/>
        </w:rPr>
        <w:t xml:space="preserve"> </w:t>
      </w:r>
      <w:r w:rsidRPr="008A5844">
        <w:rPr>
          <w:rFonts w:ascii="Arial" w:hAnsi="Arial" w:cs="Arial"/>
        </w:rPr>
        <w:t>productivité</w:t>
      </w:r>
      <w:r w:rsidRPr="008A5844">
        <w:rPr>
          <w:rFonts w:ascii="Arial" w:hAnsi="Arial" w:cs="Arial"/>
          <w:spacing w:val="31"/>
        </w:rPr>
        <w:t xml:space="preserve"> </w:t>
      </w:r>
      <w:r w:rsidRPr="008A5844">
        <w:rPr>
          <w:rFonts w:ascii="Arial" w:hAnsi="Arial" w:cs="Arial"/>
        </w:rPr>
        <w:t>et</w:t>
      </w:r>
      <w:r w:rsidRPr="008A5844">
        <w:rPr>
          <w:rFonts w:ascii="Arial" w:hAnsi="Arial" w:cs="Arial"/>
          <w:spacing w:val="32"/>
        </w:rPr>
        <w:t xml:space="preserve"> </w:t>
      </w:r>
      <w:r w:rsidRPr="008A5844">
        <w:rPr>
          <w:rFonts w:ascii="Arial" w:hAnsi="Arial" w:cs="Arial"/>
        </w:rPr>
        <w:t>la</w:t>
      </w:r>
      <w:r w:rsidRPr="008A5844">
        <w:rPr>
          <w:rFonts w:ascii="Arial" w:hAnsi="Arial" w:cs="Arial"/>
          <w:spacing w:val="31"/>
        </w:rPr>
        <w:t xml:space="preserve"> </w:t>
      </w:r>
      <w:r w:rsidRPr="008A5844">
        <w:rPr>
          <w:rFonts w:ascii="Arial" w:hAnsi="Arial" w:cs="Arial"/>
        </w:rPr>
        <w:t>satisfaction</w:t>
      </w:r>
      <w:r w:rsidRPr="008A5844">
        <w:rPr>
          <w:rFonts w:ascii="Arial" w:hAnsi="Arial" w:cs="Arial"/>
          <w:spacing w:val="30"/>
        </w:rPr>
        <w:t xml:space="preserve"> </w:t>
      </w:r>
      <w:r w:rsidRPr="008A5844">
        <w:rPr>
          <w:rFonts w:ascii="Arial" w:hAnsi="Arial" w:cs="Arial"/>
        </w:rPr>
        <w:t>des</w:t>
      </w:r>
      <w:r w:rsidRPr="008A5844">
        <w:rPr>
          <w:rFonts w:ascii="Arial" w:hAnsi="Arial" w:cs="Arial"/>
          <w:spacing w:val="29"/>
        </w:rPr>
        <w:t xml:space="preserve"> </w:t>
      </w:r>
      <w:r w:rsidRPr="008A5844">
        <w:rPr>
          <w:rFonts w:ascii="Arial" w:hAnsi="Arial" w:cs="Arial"/>
        </w:rPr>
        <w:t>personnes</w:t>
      </w:r>
      <w:r w:rsidRPr="008A5844">
        <w:rPr>
          <w:rFonts w:ascii="Arial" w:hAnsi="Arial" w:cs="Arial"/>
          <w:spacing w:val="31"/>
        </w:rPr>
        <w:t xml:space="preserve"> </w:t>
      </w:r>
      <w:r w:rsidRPr="008A5844">
        <w:rPr>
          <w:rFonts w:ascii="Arial" w:hAnsi="Arial" w:cs="Arial"/>
        </w:rPr>
        <w:t>salariées</w:t>
      </w:r>
      <w:r w:rsidRPr="008A5844">
        <w:rPr>
          <w:rFonts w:ascii="Arial" w:hAnsi="Arial" w:cs="Arial"/>
          <w:spacing w:val="28"/>
        </w:rPr>
        <w:t xml:space="preserve"> </w:t>
      </w:r>
      <w:r w:rsidRPr="008A5844">
        <w:rPr>
          <w:rFonts w:ascii="Arial" w:hAnsi="Arial" w:cs="Arial"/>
        </w:rPr>
        <w:t>à</w:t>
      </w:r>
      <w:r w:rsidRPr="008A5844">
        <w:rPr>
          <w:rFonts w:ascii="Arial" w:hAnsi="Arial" w:cs="Arial"/>
          <w:spacing w:val="31"/>
        </w:rPr>
        <w:t xml:space="preserve"> </w:t>
      </w:r>
      <w:r w:rsidRPr="008A5844">
        <w:rPr>
          <w:rFonts w:ascii="Arial" w:hAnsi="Arial" w:cs="Arial"/>
        </w:rPr>
        <w:t>l’égard</w:t>
      </w:r>
      <w:r w:rsidRPr="008A5844">
        <w:rPr>
          <w:rFonts w:ascii="Arial" w:hAnsi="Arial" w:cs="Arial"/>
          <w:spacing w:val="31"/>
        </w:rPr>
        <w:t xml:space="preserve"> </w:t>
      </w:r>
      <w:r w:rsidRPr="008A5844">
        <w:rPr>
          <w:rFonts w:ascii="Arial" w:hAnsi="Arial" w:cs="Arial"/>
        </w:rPr>
        <w:t>de</w:t>
      </w:r>
      <w:r w:rsidRPr="008A5844">
        <w:rPr>
          <w:rFonts w:ascii="Arial" w:hAnsi="Arial" w:cs="Arial"/>
          <w:spacing w:val="30"/>
        </w:rPr>
        <w:t xml:space="preserve"> </w:t>
      </w:r>
      <w:r w:rsidRPr="008A5844">
        <w:rPr>
          <w:rFonts w:ascii="Arial" w:hAnsi="Arial" w:cs="Arial"/>
        </w:rPr>
        <w:t xml:space="preserve">leur </w:t>
      </w:r>
      <w:r w:rsidRPr="008A5844">
        <w:rPr>
          <w:rFonts w:ascii="Arial" w:hAnsi="Arial" w:cs="Arial"/>
          <w:spacing w:val="-2"/>
        </w:rPr>
        <w:t>travail;</w:t>
      </w:r>
    </w:p>
    <w:p w14:paraId="6E4AF3D7" w14:textId="77777777" w:rsidR="00D8301F" w:rsidRPr="008A5844" w:rsidRDefault="00D8301F" w:rsidP="000B2812">
      <w:pPr>
        <w:pStyle w:val="Paragraphedeliste"/>
        <w:numPr>
          <w:ilvl w:val="1"/>
          <w:numId w:val="31"/>
        </w:numPr>
        <w:tabs>
          <w:tab w:val="left" w:pos="820"/>
        </w:tabs>
        <w:autoSpaceDE w:val="0"/>
        <w:autoSpaceDN w:val="0"/>
        <w:spacing w:before="3" w:after="0" w:line="237" w:lineRule="auto"/>
        <w:ind w:left="1080" w:right="116"/>
        <w:contextualSpacing w:val="0"/>
        <w:rPr>
          <w:rFonts w:ascii="Arial" w:hAnsi="Arial" w:cs="Arial"/>
        </w:rPr>
      </w:pPr>
      <w:r w:rsidRPr="008A5844">
        <w:rPr>
          <w:rFonts w:ascii="Arial" w:hAnsi="Arial" w:cs="Arial"/>
        </w:rPr>
        <w:t>de</w:t>
      </w:r>
      <w:r w:rsidRPr="008A5844">
        <w:rPr>
          <w:rFonts w:ascii="Arial" w:hAnsi="Arial" w:cs="Arial"/>
          <w:spacing w:val="80"/>
        </w:rPr>
        <w:t xml:space="preserve"> </w:t>
      </w:r>
      <w:r w:rsidRPr="008A5844">
        <w:rPr>
          <w:rFonts w:ascii="Arial" w:hAnsi="Arial" w:cs="Arial"/>
        </w:rPr>
        <w:t>favoriser</w:t>
      </w:r>
      <w:r w:rsidRPr="008A5844">
        <w:rPr>
          <w:rFonts w:ascii="Arial" w:hAnsi="Arial" w:cs="Arial"/>
          <w:spacing w:val="80"/>
        </w:rPr>
        <w:t xml:space="preserve"> </w:t>
      </w:r>
      <w:r w:rsidRPr="008A5844">
        <w:rPr>
          <w:rFonts w:ascii="Arial" w:hAnsi="Arial" w:cs="Arial"/>
        </w:rPr>
        <w:t>le</w:t>
      </w:r>
      <w:r w:rsidRPr="008A5844">
        <w:rPr>
          <w:rFonts w:ascii="Arial" w:hAnsi="Arial" w:cs="Arial"/>
          <w:spacing w:val="80"/>
        </w:rPr>
        <w:t xml:space="preserve"> </w:t>
      </w:r>
      <w:r w:rsidRPr="008A5844">
        <w:rPr>
          <w:rFonts w:ascii="Arial" w:hAnsi="Arial" w:cs="Arial"/>
        </w:rPr>
        <w:t>bien-être</w:t>
      </w:r>
      <w:r w:rsidRPr="008A5844">
        <w:rPr>
          <w:rFonts w:ascii="Arial" w:hAnsi="Arial" w:cs="Arial"/>
          <w:spacing w:val="80"/>
        </w:rPr>
        <w:t xml:space="preserve"> </w:t>
      </w:r>
      <w:r w:rsidRPr="008A5844">
        <w:rPr>
          <w:rFonts w:ascii="Arial" w:hAnsi="Arial" w:cs="Arial"/>
        </w:rPr>
        <w:t>collectif</w:t>
      </w:r>
      <w:r w:rsidRPr="008A5844">
        <w:rPr>
          <w:rFonts w:ascii="Arial" w:hAnsi="Arial" w:cs="Arial"/>
          <w:spacing w:val="80"/>
        </w:rPr>
        <w:t xml:space="preserve"> </w:t>
      </w:r>
      <w:r w:rsidRPr="008A5844">
        <w:rPr>
          <w:rFonts w:ascii="Arial" w:hAnsi="Arial" w:cs="Arial"/>
        </w:rPr>
        <w:t>en</w:t>
      </w:r>
      <w:r w:rsidRPr="008A5844">
        <w:rPr>
          <w:rFonts w:ascii="Arial" w:hAnsi="Arial" w:cs="Arial"/>
          <w:spacing w:val="80"/>
        </w:rPr>
        <w:t xml:space="preserve"> </w:t>
      </w:r>
      <w:r w:rsidRPr="008A5844">
        <w:rPr>
          <w:rFonts w:ascii="Arial" w:hAnsi="Arial" w:cs="Arial"/>
        </w:rPr>
        <w:t>réduisant</w:t>
      </w:r>
      <w:r w:rsidRPr="008A5844">
        <w:rPr>
          <w:rFonts w:ascii="Arial" w:hAnsi="Arial" w:cs="Arial"/>
          <w:spacing w:val="80"/>
        </w:rPr>
        <w:t xml:space="preserve"> </w:t>
      </w:r>
      <w:r w:rsidRPr="008A5844">
        <w:rPr>
          <w:rFonts w:ascii="Arial" w:hAnsi="Arial" w:cs="Arial"/>
        </w:rPr>
        <w:t>notre</w:t>
      </w:r>
      <w:r w:rsidRPr="008A5844">
        <w:rPr>
          <w:rFonts w:ascii="Arial" w:hAnsi="Arial" w:cs="Arial"/>
          <w:spacing w:val="80"/>
        </w:rPr>
        <w:t xml:space="preserve"> </w:t>
      </w:r>
      <w:r w:rsidRPr="008A5844">
        <w:rPr>
          <w:rFonts w:ascii="Arial" w:hAnsi="Arial" w:cs="Arial"/>
        </w:rPr>
        <w:t>empreinte</w:t>
      </w:r>
      <w:r w:rsidRPr="008A5844">
        <w:rPr>
          <w:rFonts w:ascii="Arial" w:hAnsi="Arial" w:cs="Arial"/>
          <w:spacing w:val="80"/>
        </w:rPr>
        <w:t xml:space="preserve"> </w:t>
      </w:r>
      <w:r w:rsidRPr="008A5844">
        <w:rPr>
          <w:rFonts w:ascii="Arial" w:hAnsi="Arial" w:cs="Arial"/>
        </w:rPr>
        <w:t xml:space="preserve">environnementale </w:t>
      </w:r>
      <w:r w:rsidRPr="008A5844">
        <w:rPr>
          <w:rFonts w:ascii="Arial" w:hAnsi="Arial" w:cs="Arial"/>
          <w:spacing w:val="-2"/>
        </w:rPr>
        <w:t>(transport).</w:t>
      </w:r>
    </w:p>
    <w:p w14:paraId="4C798381" w14:textId="1363D089" w:rsidR="00D8301F" w:rsidRPr="008A5844" w:rsidRDefault="00D8301F" w:rsidP="000B2812">
      <w:pPr>
        <w:pStyle w:val="Corpsdetexte"/>
        <w:spacing w:before="139"/>
        <w:ind w:left="360" w:right="112"/>
      </w:pPr>
      <w:r w:rsidRPr="008A5844">
        <w:t xml:space="preserve">La prestation de travail en télétravail </w:t>
      </w:r>
      <w:r w:rsidR="00B51782" w:rsidRPr="008A5844">
        <w:t>doit préalablement avoir été autorisé</w:t>
      </w:r>
      <w:r w:rsidR="00B51782">
        <w:t>e</w:t>
      </w:r>
      <w:r w:rsidR="00B51782" w:rsidRPr="008A5844">
        <w:t xml:space="preserve"> par l’employeur </w:t>
      </w:r>
      <w:r w:rsidR="00326B32">
        <w:t xml:space="preserve">et </w:t>
      </w:r>
      <w:r w:rsidRPr="008A5844">
        <w:t>s’effectue</w:t>
      </w:r>
      <w:r w:rsidR="00326B32">
        <w:t>r</w:t>
      </w:r>
      <w:r w:rsidRPr="008A5844">
        <w:t xml:space="preserve"> sur une base volontaire. Elle implique que la personne salariée réalise ses tâches de façon équivalente à ce qu’elle ferait si elle se trouvait dans les locaux de l’employeur. La personne salariée en télétravail a les mêmes devoirs, obligations</w:t>
      </w:r>
      <w:r w:rsidRPr="008A5844">
        <w:rPr>
          <w:spacing w:val="-16"/>
        </w:rPr>
        <w:t xml:space="preserve"> </w:t>
      </w:r>
      <w:r w:rsidRPr="008A5844">
        <w:t>et</w:t>
      </w:r>
      <w:r w:rsidRPr="008A5844">
        <w:rPr>
          <w:spacing w:val="-15"/>
        </w:rPr>
        <w:t xml:space="preserve"> </w:t>
      </w:r>
      <w:r w:rsidRPr="008A5844">
        <w:t>responsabilités</w:t>
      </w:r>
      <w:r w:rsidRPr="008A5844">
        <w:rPr>
          <w:spacing w:val="-15"/>
        </w:rPr>
        <w:t xml:space="preserve"> </w:t>
      </w:r>
      <w:r w:rsidRPr="008A5844">
        <w:t>que</w:t>
      </w:r>
      <w:r w:rsidRPr="008A5844">
        <w:rPr>
          <w:spacing w:val="-16"/>
        </w:rPr>
        <w:t xml:space="preserve"> </w:t>
      </w:r>
      <w:r w:rsidRPr="008A5844">
        <w:t>celle</w:t>
      </w:r>
      <w:r w:rsidRPr="008A5844">
        <w:rPr>
          <w:spacing w:val="-15"/>
        </w:rPr>
        <w:t xml:space="preserve"> </w:t>
      </w:r>
      <w:r w:rsidRPr="008A5844">
        <w:t>qui</w:t>
      </w:r>
      <w:r w:rsidRPr="008A5844">
        <w:rPr>
          <w:spacing w:val="-15"/>
        </w:rPr>
        <w:t xml:space="preserve"> </w:t>
      </w:r>
      <w:r w:rsidRPr="008A5844">
        <w:t>travaille</w:t>
      </w:r>
      <w:r w:rsidRPr="008A5844">
        <w:rPr>
          <w:spacing w:val="-15"/>
        </w:rPr>
        <w:t xml:space="preserve"> </w:t>
      </w:r>
      <w:r w:rsidRPr="008A5844">
        <w:t>dans</w:t>
      </w:r>
      <w:r w:rsidRPr="008A5844">
        <w:rPr>
          <w:spacing w:val="-16"/>
        </w:rPr>
        <w:t xml:space="preserve"> </w:t>
      </w:r>
      <w:r w:rsidRPr="008A5844">
        <w:t>les</w:t>
      </w:r>
      <w:r w:rsidRPr="008A5844">
        <w:rPr>
          <w:spacing w:val="-15"/>
        </w:rPr>
        <w:t xml:space="preserve"> </w:t>
      </w:r>
      <w:r w:rsidRPr="008A5844">
        <w:t>locaux</w:t>
      </w:r>
      <w:r w:rsidRPr="008A5844">
        <w:rPr>
          <w:spacing w:val="-15"/>
        </w:rPr>
        <w:t xml:space="preserve"> </w:t>
      </w:r>
      <w:r w:rsidRPr="008A5844">
        <w:t>de</w:t>
      </w:r>
      <w:r w:rsidRPr="008A5844">
        <w:rPr>
          <w:spacing w:val="-16"/>
        </w:rPr>
        <w:t xml:space="preserve"> </w:t>
      </w:r>
      <w:r w:rsidRPr="008A5844">
        <w:t>l’employeur.</w:t>
      </w:r>
      <w:r w:rsidRPr="008A5844">
        <w:rPr>
          <w:spacing w:val="-15"/>
        </w:rPr>
        <w:t xml:space="preserve"> </w:t>
      </w:r>
      <w:r w:rsidRPr="008A5844">
        <w:t>Les</w:t>
      </w:r>
      <w:r w:rsidRPr="008A5844">
        <w:rPr>
          <w:spacing w:val="-15"/>
        </w:rPr>
        <w:t xml:space="preserve"> </w:t>
      </w:r>
      <w:r w:rsidRPr="008A5844">
        <w:t xml:space="preserve">conditions de travail, </w:t>
      </w:r>
      <w:r w:rsidR="00326B32">
        <w:t xml:space="preserve">le </w:t>
      </w:r>
      <w:r w:rsidRPr="008A5844">
        <w:t xml:space="preserve">statut, </w:t>
      </w:r>
      <w:r w:rsidR="00326B32">
        <w:t xml:space="preserve">les </w:t>
      </w:r>
      <w:r w:rsidRPr="008A5844">
        <w:t>fonction</w:t>
      </w:r>
      <w:r w:rsidR="00326B32">
        <w:t>s</w:t>
      </w:r>
      <w:r w:rsidRPr="008A5844">
        <w:t xml:space="preserve"> et </w:t>
      </w:r>
      <w:r w:rsidR="00326B32">
        <w:t xml:space="preserve">les </w:t>
      </w:r>
      <w:r w:rsidRPr="008A5844">
        <w:t>responsabilités au travail de la personne salariée en télétravail demeurent les mêmes.</w:t>
      </w:r>
    </w:p>
    <w:p w14:paraId="6EECCBF8" w14:textId="68C7BBE9" w:rsidR="00F97D22" w:rsidRDefault="00D8301F" w:rsidP="00F97D22">
      <w:pPr>
        <w:pStyle w:val="Corpsdetexte"/>
        <w:spacing w:before="119"/>
        <w:ind w:left="360" w:right="113"/>
      </w:pPr>
      <w:r w:rsidRPr="008A5844">
        <w:t>Le</w:t>
      </w:r>
      <w:r w:rsidRPr="008A5844">
        <w:rPr>
          <w:spacing w:val="-7"/>
        </w:rPr>
        <w:t xml:space="preserve"> </w:t>
      </w:r>
      <w:r w:rsidRPr="008A5844">
        <w:t>respect</w:t>
      </w:r>
      <w:r w:rsidRPr="008A5844">
        <w:rPr>
          <w:spacing w:val="-5"/>
        </w:rPr>
        <w:t xml:space="preserve"> </w:t>
      </w:r>
      <w:r w:rsidRPr="008A5844">
        <w:t>du</w:t>
      </w:r>
      <w:r w:rsidRPr="008A5844">
        <w:rPr>
          <w:spacing w:val="-6"/>
        </w:rPr>
        <w:t xml:space="preserve"> </w:t>
      </w:r>
      <w:r w:rsidRPr="008A5844">
        <w:t>droit</w:t>
      </w:r>
      <w:r w:rsidRPr="008A5844">
        <w:rPr>
          <w:spacing w:val="-5"/>
        </w:rPr>
        <w:t xml:space="preserve"> </w:t>
      </w:r>
      <w:r w:rsidRPr="008A5844">
        <w:t>à</w:t>
      </w:r>
      <w:r w:rsidRPr="008A5844">
        <w:rPr>
          <w:spacing w:val="-6"/>
        </w:rPr>
        <w:t xml:space="preserve"> </w:t>
      </w:r>
      <w:r w:rsidRPr="008A5844">
        <w:t>la</w:t>
      </w:r>
      <w:r w:rsidRPr="008A5844">
        <w:rPr>
          <w:spacing w:val="-6"/>
        </w:rPr>
        <w:t xml:space="preserve"> </w:t>
      </w:r>
      <w:r w:rsidRPr="008A5844">
        <w:t>vie</w:t>
      </w:r>
      <w:r w:rsidRPr="008A5844">
        <w:rPr>
          <w:spacing w:val="-6"/>
        </w:rPr>
        <w:t xml:space="preserve"> </w:t>
      </w:r>
      <w:r w:rsidRPr="008A5844">
        <w:t>privée</w:t>
      </w:r>
      <w:r w:rsidRPr="008A5844">
        <w:rPr>
          <w:spacing w:val="-6"/>
        </w:rPr>
        <w:t xml:space="preserve"> </w:t>
      </w:r>
      <w:r w:rsidRPr="008A5844">
        <w:t>est</w:t>
      </w:r>
      <w:r w:rsidRPr="008A5844">
        <w:rPr>
          <w:spacing w:val="-5"/>
        </w:rPr>
        <w:t xml:space="preserve"> </w:t>
      </w:r>
      <w:r w:rsidRPr="008A5844">
        <w:t>conservé</w:t>
      </w:r>
      <w:r w:rsidRPr="008A5844">
        <w:rPr>
          <w:spacing w:val="-6"/>
        </w:rPr>
        <w:t xml:space="preserve"> </w:t>
      </w:r>
      <w:r w:rsidRPr="008A5844">
        <w:t>en</w:t>
      </w:r>
      <w:r w:rsidRPr="008A5844">
        <w:rPr>
          <w:spacing w:val="-9"/>
        </w:rPr>
        <w:t xml:space="preserve"> </w:t>
      </w:r>
      <w:r w:rsidRPr="008A5844">
        <w:t>tout</w:t>
      </w:r>
      <w:r w:rsidRPr="008A5844">
        <w:rPr>
          <w:spacing w:val="-7"/>
        </w:rPr>
        <w:t xml:space="preserve"> </w:t>
      </w:r>
      <w:r w:rsidRPr="008A5844">
        <w:t>temps,</w:t>
      </w:r>
      <w:r w:rsidRPr="008A5844">
        <w:rPr>
          <w:spacing w:val="-5"/>
        </w:rPr>
        <w:t xml:space="preserve"> </w:t>
      </w:r>
      <w:r w:rsidRPr="008A5844">
        <w:t>peu</w:t>
      </w:r>
      <w:r w:rsidRPr="008A5844">
        <w:rPr>
          <w:spacing w:val="-6"/>
        </w:rPr>
        <w:t xml:space="preserve"> </w:t>
      </w:r>
      <w:r w:rsidRPr="008A5844">
        <w:t>importe</w:t>
      </w:r>
      <w:r w:rsidRPr="008A5844">
        <w:rPr>
          <w:spacing w:val="-6"/>
        </w:rPr>
        <w:t xml:space="preserve"> </w:t>
      </w:r>
      <w:r w:rsidRPr="008A5844">
        <w:t>le</w:t>
      </w:r>
      <w:r w:rsidRPr="008A5844">
        <w:rPr>
          <w:spacing w:val="-6"/>
        </w:rPr>
        <w:t xml:space="preserve"> </w:t>
      </w:r>
      <w:r w:rsidRPr="008A5844">
        <w:t>lieu</w:t>
      </w:r>
      <w:r w:rsidRPr="008A5844">
        <w:rPr>
          <w:spacing w:val="-4"/>
        </w:rPr>
        <w:t xml:space="preserve"> </w:t>
      </w:r>
      <w:r w:rsidRPr="008A5844">
        <w:t>de</w:t>
      </w:r>
      <w:r w:rsidRPr="008A5844">
        <w:rPr>
          <w:spacing w:val="-7"/>
        </w:rPr>
        <w:t xml:space="preserve"> </w:t>
      </w:r>
      <w:r w:rsidRPr="008A5844">
        <w:t>la</w:t>
      </w:r>
      <w:r w:rsidRPr="008A5844">
        <w:rPr>
          <w:spacing w:val="-6"/>
        </w:rPr>
        <w:t xml:space="preserve"> </w:t>
      </w:r>
      <w:r w:rsidRPr="008A5844">
        <w:t>prestation de travail.</w:t>
      </w:r>
    </w:p>
    <w:p w14:paraId="5280A190" w14:textId="77777777" w:rsidR="00F97D22" w:rsidRDefault="00F97D22" w:rsidP="00F97D22">
      <w:pPr>
        <w:pStyle w:val="Corpsdetexte"/>
        <w:spacing w:before="119"/>
        <w:ind w:left="360" w:right="113"/>
      </w:pPr>
    </w:p>
    <w:p w14:paraId="0917658B" w14:textId="42EF35A7" w:rsidR="00D8301F" w:rsidRPr="000B2812" w:rsidRDefault="00D8301F" w:rsidP="00DC6FD8">
      <w:pPr>
        <w:pStyle w:val="Corpsdetexte"/>
        <w:numPr>
          <w:ilvl w:val="0"/>
          <w:numId w:val="39"/>
        </w:numPr>
        <w:spacing w:before="119"/>
        <w:ind w:right="113"/>
        <w:rPr>
          <w:b/>
          <w:bCs/>
        </w:rPr>
      </w:pPr>
      <w:r w:rsidRPr="00F9499D">
        <w:rPr>
          <w:b/>
          <w:bCs/>
          <w:sz w:val="28"/>
          <w:szCs w:val="28"/>
        </w:rPr>
        <w:t>Autorisation</w:t>
      </w:r>
      <w:r w:rsidRPr="00F9499D">
        <w:rPr>
          <w:b/>
          <w:bCs/>
          <w:spacing w:val="-7"/>
          <w:sz w:val="28"/>
          <w:szCs w:val="28"/>
        </w:rPr>
        <w:t xml:space="preserve"> </w:t>
      </w:r>
      <w:r w:rsidRPr="00F9499D">
        <w:rPr>
          <w:b/>
          <w:bCs/>
          <w:sz w:val="28"/>
          <w:szCs w:val="28"/>
        </w:rPr>
        <w:t>de</w:t>
      </w:r>
      <w:r w:rsidRPr="00F9499D">
        <w:rPr>
          <w:b/>
          <w:bCs/>
          <w:spacing w:val="-5"/>
          <w:sz w:val="28"/>
          <w:szCs w:val="28"/>
        </w:rPr>
        <w:t xml:space="preserve"> </w:t>
      </w:r>
      <w:r w:rsidRPr="00F9499D">
        <w:rPr>
          <w:b/>
          <w:bCs/>
          <w:spacing w:val="-2"/>
          <w:sz w:val="28"/>
          <w:szCs w:val="28"/>
        </w:rPr>
        <w:t>télétravail</w:t>
      </w:r>
    </w:p>
    <w:p w14:paraId="6513177E" w14:textId="77777777" w:rsidR="000B2812" w:rsidRPr="00F9499D" w:rsidRDefault="000B2812" w:rsidP="000B2812">
      <w:pPr>
        <w:pStyle w:val="Corpsdetexte"/>
        <w:spacing w:before="119"/>
        <w:ind w:left="360" w:right="113"/>
        <w:rPr>
          <w:b/>
          <w:bCs/>
        </w:rPr>
      </w:pPr>
    </w:p>
    <w:p w14:paraId="619F33CD" w14:textId="77777777" w:rsidR="00D8301F" w:rsidRPr="008A5844" w:rsidRDefault="00D8301F" w:rsidP="000B2812">
      <w:pPr>
        <w:pStyle w:val="Corpsdetexte"/>
        <w:spacing w:before="122"/>
        <w:ind w:left="360" w:right="113"/>
      </w:pPr>
      <w:r w:rsidRPr="008A5844">
        <w:t>Compte tenu de son caractère volontaire, le télétravail doit être autorisé par l’employeur. L’autorisation</w:t>
      </w:r>
      <w:r w:rsidRPr="008A5844">
        <w:rPr>
          <w:spacing w:val="-1"/>
        </w:rPr>
        <w:t xml:space="preserve"> </w:t>
      </w:r>
      <w:r w:rsidRPr="008A5844">
        <w:t>sera</w:t>
      </w:r>
      <w:r w:rsidRPr="008A5844">
        <w:rPr>
          <w:spacing w:val="-2"/>
        </w:rPr>
        <w:t xml:space="preserve"> </w:t>
      </w:r>
      <w:r w:rsidRPr="008A5844">
        <w:t>accordée</w:t>
      </w:r>
      <w:r w:rsidRPr="008A5844">
        <w:rPr>
          <w:spacing w:val="-1"/>
        </w:rPr>
        <w:t xml:space="preserve"> </w:t>
      </w:r>
      <w:r w:rsidRPr="008A5844">
        <w:t>en fonction des critères suivants :</w:t>
      </w:r>
    </w:p>
    <w:p w14:paraId="3393230E" w14:textId="77777777" w:rsidR="00D8301F" w:rsidRPr="008A5844" w:rsidRDefault="00D8301F" w:rsidP="000B2812">
      <w:pPr>
        <w:pStyle w:val="Paragraphedeliste"/>
        <w:numPr>
          <w:ilvl w:val="1"/>
          <w:numId w:val="31"/>
        </w:numPr>
        <w:tabs>
          <w:tab w:val="left" w:pos="819"/>
        </w:tabs>
        <w:autoSpaceDE w:val="0"/>
        <w:autoSpaceDN w:val="0"/>
        <w:spacing w:before="138" w:after="0" w:line="240" w:lineRule="auto"/>
        <w:ind w:left="1079" w:hanging="359"/>
        <w:contextualSpacing w:val="0"/>
        <w:jc w:val="both"/>
        <w:rPr>
          <w:rFonts w:ascii="Arial" w:hAnsi="Arial" w:cs="Arial"/>
        </w:rPr>
      </w:pPr>
      <w:r w:rsidRPr="008A5844">
        <w:rPr>
          <w:rFonts w:ascii="Arial" w:hAnsi="Arial" w:cs="Arial"/>
        </w:rPr>
        <w:t>Possibilité</w:t>
      </w:r>
      <w:r w:rsidRPr="008A5844">
        <w:rPr>
          <w:rFonts w:ascii="Arial" w:hAnsi="Arial" w:cs="Arial"/>
          <w:spacing w:val="-5"/>
        </w:rPr>
        <w:t xml:space="preserve"> </w:t>
      </w:r>
      <w:r w:rsidRPr="008A5844">
        <w:rPr>
          <w:rFonts w:ascii="Arial" w:hAnsi="Arial" w:cs="Arial"/>
        </w:rPr>
        <w:t>de</w:t>
      </w:r>
      <w:r w:rsidRPr="008A5844">
        <w:rPr>
          <w:rFonts w:ascii="Arial" w:hAnsi="Arial" w:cs="Arial"/>
          <w:spacing w:val="-4"/>
        </w:rPr>
        <w:t xml:space="preserve"> </w:t>
      </w:r>
      <w:r w:rsidRPr="008A5844">
        <w:rPr>
          <w:rFonts w:ascii="Arial" w:hAnsi="Arial" w:cs="Arial"/>
        </w:rPr>
        <w:t>réaliser</w:t>
      </w:r>
      <w:r w:rsidRPr="008A5844">
        <w:rPr>
          <w:rFonts w:ascii="Arial" w:hAnsi="Arial" w:cs="Arial"/>
          <w:spacing w:val="-3"/>
        </w:rPr>
        <w:t xml:space="preserve"> </w:t>
      </w:r>
      <w:r w:rsidRPr="008A5844">
        <w:rPr>
          <w:rFonts w:ascii="Arial" w:hAnsi="Arial" w:cs="Arial"/>
        </w:rPr>
        <w:t>les</w:t>
      </w:r>
      <w:r w:rsidRPr="008A5844">
        <w:rPr>
          <w:rFonts w:ascii="Arial" w:hAnsi="Arial" w:cs="Arial"/>
          <w:spacing w:val="-6"/>
        </w:rPr>
        <w:t xml:space="preserve"> </w:t>
      </w:r>
      <w:r w:rsidRPr="008A5844">
        <w:rPr>
          <w:rFonts w:ascii="Arial" w:hAnsi="Arial" w:cs="Arial"/>
        </w:rPr>
        <w:t>tâches</w:t>
      </w:r>
      <w:r w:rsidRPr="008A5844">
        <w:rPr>
          <w:rFonts w:ascii="Arial" w:hAnsi="Arial" w:cs="Arial"/>
          <w:spacing w:val="-6"/>
        </w:rPr>
        <w:t xml:space="preserve"> </w:t>
      </w:r>
      <w:r w:rsidRPr="008A5844">
        <w:rPr>
          <w:rFonts w:ascii="Arial" w:hAnsi="Arial" w:cs="Arial"/>
        </w:rPr>
        <w:t>à</w:t>
      </w:r>
      <w:r w:rsidRPr="008A5844">
        <w:rPr>
          <w:rFonts w:ascii="Arial" w:hAnsi="Arial" w:cs="Arial"/>
          <w:spacing w:val="-6"/>
        </w:rPr>
        <w:t xml:space="preserve"> </w:t>
      </w:r>
      <w:r w:rsidRPr="008A5844">
        <w:rPr>
          <w:rFonts w:ascii="Arial" w:hAnsi="Arial" w:cs="Arial"/>
          <w:spacing w:val="-2"/>
        </w:rPr>
        <w:t>distance;</w:t>
      </w:r>
    </w:p>
    <w:p w14:paraId="2EB492EC" w14:textId="0B419167" w:rsidR="00D8301F" w:rsidRPr="008A5844" w:rsidRDefault="00D8301F" w:rsidP="000B2812">
      <w:pPr>
        <w:pStyle w:val="Paragraphedeliste"/>
        <w:numPr>
          <w:ilvl w:val="1"/>
          <w:numId w:val="31"/>
        </w:numPr>
        <w:tabs>
          <w:tab w:val="left" w:pos="820"/>
        </w:tabs>
        <w:autoSpaceDE w:val="0"/>
        <w:autoSpaceDN w:val="0"/>
        <w:spacing w:before="36" w:after="0" w:line="273" w:lineRule="auto"/>
        <w:ind w:left="1080" w:right="116"/>
        <w:contextualSpacing w:val="0"/>
        <w:jc w:val="both"/>
        <w:rPr>
          <w:rFonts w:ascii="Arial" w:hAnsi="Arial" w:cs="Arial"/>
        </w:rPr>
      </w:pPr>
      <w:r w:rsidRPr="008A5844">
        <w:rPr>
          <w:rFonts w:ascii="Arial" w:hAnsi="Arial" w:cs="Arial"/>
        </w:rPr>
        <w:t>Disponibilité des outils technologiques fournis par l’employeur et des équipement</w:t>
      </w:r>
      <w:r w:rsidR="00DF4994">
        <w:rPr>
          <w:rFonts w:ascii="Arial" w:hAnsi="Arial" w:cs="Arial"/>
        </w:rPr>
        <w:t>s</w:t>
      </w:r>
      <w:r w:rsidRPr="008A5844">
        <w:rPr>
          <w:rFonts w:ascii="Arial" w:hAnsi="Arial" w:cs="Arial"/>
        </w:rPr>
        <w:t xml:space="preserve"> permettant d’offrir une prestation</w:t>
      </w:r>
      <w:r w:rsidRPr="008A5844">
        <w:rPr>
          <w:rFonts w:ascii="Arial" w:hAnsi="Arial" w:cs="Arial"/>
          <w:spacing w:val="-6"/>
        </w:rPr>
        <w:t xml:space="preserve"> </w:t>
      </w:r>
      <w:r w:rsidRPr="008A5844">
        <w:rPr>
          <w:rFonts w:ascii="Arial" w:hAnsi="Arial" w:cs="Arial"/>
        </w:rPr>
        <w:t>en</w:t>
      </w:r>
      <w:r w:rsidRPr="008A5844">
        <w:rPr>
          <w:rFonts w:ascii="Arial" w:hAnsi="Arial" w:cs="Arial"/>
          <w:spacing w:val="-11"/>
        </w:rPr>
        <w:t xml:space="preserve"> </w:t>
      </w:r>
      <w:r w:rsidRPr="008A5844">
        <w:rPr>
          <w:rFonts w:ascii="Arial" w:hAnsi="Arial" w:cs="Arial"/>
        </w:rPr>
        <w:t>télétravail,</w:t>
      </w:r>
      <w:r w:rsidRPr="008A5844">
        <w:rPr>
          <w:rFonts w:ascii="Arial" w:hAnsi="Arial" w:cs="Arial"/>
          <w:spacing w:val="-7"/>
        </w:rPr>
        <w:t xml:space="preserve"> </w:t>
      </w:r>
      <w:r w:rsidRPr="008A5844">
        <w:rPr>
          <w:rFonts w:ascii="Arial" w:hAnsi="Arial" w:cs="Arial"/>
        </w:rPr>
        <w:t>tout</w:t>
      </w:r>
      <w:r w:rsidRPr="008A5844">
        <w:rPr>
          <w:rFonts w:ascii="Arial" w:hAnsi="Arial" w:cs="Arial"/>
          <w:spacing w:val="-7"/>
        </w:rPr>
        <w:t xml:space="preserve"> </w:t>
      </w:r>
      <w:r w:rsidRPr="008A5844">
        <w:rPr>
          <w:rFonts w:ascii="Arial" w:hAnsi="Arial" w:cs="Arial"/>
        </w:rPr>
        <w:t>en</w:t>
      </w:r>
      <w:r w:rsidRPr="008A5844">
        <w:rPr>
          <w:rFonts w:ascii="Arial" w:hAnsi="Arial" w:cs="Arial"/>
          <w:spacing w:val="-9"/>
        </w:rPr>
        <w:t xml:space="preserve"> </w:t>
      </w:r>
      <w:r w:rsidRPr="008A5844">
        <w:rPr>
          <w:rFonts w:ascii="Arial" w:hAnsi="Arial" w:cs="Arial"/>
        </w:rPr>
        <w:t>respectant</w:t>
      </w:r>
      <w:r w:rsidRPr="008A5844">
        <w:rPr>
          <w:rFonts w:ascii="Arial" w:hAnsi="Arial" w:cs="Arial"/>
          <w:spacing w:val="-7"/>
        </w:rPr>
        <w:t xml:space="preserve"> </w:t>
      </w:r>
      <w:r w:rsidRPr="008A5844">
        <w:rPr>
          <w:rFonts w:ascii="Arial" w:hAnsi="Arial" w:cs="Arial"/>
        </w:rPr>
        <w:t>la</w:t>
      </w:r>
      <w:r w:rsidRPr="008A5844">
        <w:rPr>
          <w:rFonts w:ascii="Arial" w:hAnsi="Arial" w:cs="Arial"/>
          <w:spacing w:val="-6"/>
        </w:rPr>
        <w:t xml:space="preserve"> </w:t>
      </w:r>
      <w:r w:rsidRPr="008A5844">
        <w:rPr>
          <w:rFonts w:ascii="Arial" w:hAnsi="Arial" w:cs="Arial"/>
        </w:rPr>
        <w:t>sécurité</w:t>
      </w:r>
      <w:r w:rsidRPr="008A5844">
        <w:rPr>
          <w:rFonts w:ascii="Arial" w:hAnsi="Arial" w:cs="Arial"/>
          <w:spacing w:val="-8"/>
        </w:rPr>
        <w:t xml:space="preserve"> </w:t>
      </w:r>
      <w:r w:rsidRPr="008A5844">
        <w:rPr>
          <w:rFonts w:ascii="Arial" w:hAnsi="Arial" w:cs="Arial"/>
        </w:rPr>
        <w:t>informatique, la politique de protection des renseignements personnels</w:t>
      </w:r>
      <w:r w:rsidRPr="008A5844">
        <w:rPr>
          <w:rFonts w:ascii="Arial" w:hAnsi="Arial" w:cs="Arial"/>
          <w:spacing w:val="-6"/>
        </w:rPr>
        <w:t xml:space="preserve"> </w:t>
      </w:r>
      <w:r w:rsidRPr="008A5844">
        <w:rPr>
          <w:rFonts w:ascii="Arial" w:hAnsi="Arial" w:cs="Arial"/>
        </w:rPr>
        <w:t>et</w:t>
      </w:r>
      <w:r w:rsidRPr="008A5844">
        <w:rPr>
          <w:rFonts w:ascii="Arial" w:hAnsi="Arial" w:cs="Arial"/>
          <w:spacing w:val="-7"/>
        </w:rPr>
        <w:t xml:space="preserve"> </w:t>
      </w:r>
      <w:r w:rsidRPr="008A5844">
        <w:rPr>
          <w:rFonts w:ascii="Arial" w:hAnsi="Arial" w:cs="Arial"/>
        </w:rPr>
        <w:t>la</w:t>
      </w:r>
      <w:r w:rsidRPr="008A5844">
        <w:rPr>
          <w:rFonts w:ascii="Arial" w:hAnsi="Arial" w:cs="Arial"/>
          <w:spacing w:val="-8"/>
        </w:rPr>
        <w:t xml:space="preserve"> </w:t>
      </w:r>
      <w:r w:rsidRPr="008A5844">
        <w:rPr>
          <w:rFonts w:ascii="Arial" w:hAnsi="Arial" w:cs="Arial"/>
        </w:rPr>
        <w:t>confidentialité</w:t>
      </w:r>
      <w:r w:rsidRPr="008A5844">
        <w:rPr>
          <w:rFonts w:ascii="Arial" w:hAnsi="Arial" w:cs="Arial"/>
          <w:spacing w:val="-6"/>
        </w:rPr>
        <w:t xml:space="preserve"> </w:t>
      </w:r>
      <w:r w:rsidRPr="008A5844">
        <w:rPr>
          <w:rFonts w:ascii="Arial" w:hAnsi="Arial" w:cs="Arial"/>
        </w:rPr>
        <w:t>de l’information et des données de l’employeur;</w:t>
      </w:r>
    </w:p>
    <w:p w14:paraId="60754279" w14:textId="77777777" w:rsidR="00D8301F" w:rsidRPr="008A5844" w:rsidRDefault="00D8301F" w:rsidP="000B2812">
      <w:pPr>
        <w:pStyle w:val="Paragraphedeliste"/>
        <w:numPr>
          <w:ilvl w:val="1"/>
          <w:numId w:val="31"/>
        </w:numPr>
        <w:tabs>
          <w:tab w:val="left" w:pos="820"/>
        </w:tabs>
        <w:autoSpaceDE w:val="0"/>
        <w:autoSpaceDN w:val="0"/>
        <w:spacing w:before="4" w:after="0" w:line="271" w:lineRule="auto"/>
        <w:ind w:left="1080" w:right="119"/>
        <w:contextualSpacing w:val="0"/>
        <w:jc w:val="both"/>
        <w:rPr>
          <w:rFonts w:ascii="Arial" w:hAnsi="Arial" w:cs="Arial"/>
        </w:rPr>
      </w:pPr>
      <w:r w:rsidRPr="008A5844">
        <w:rPr>
          <w:rFonts w:ascii="Arial" w:hAnsi="Arial" w:cs="Arial"/>
        </w:rPr>
        <w:t xml:space="preserve">Possibilité d’évaluer les résultats du travail de la personne salariée, selon la nature des </w:t>
      </w:r>
      <w:r w:rsidRPr="008A5844">
        <w:rPr>
          <w:rFonts w:ascii="Arial" w:hAnsi="Arial" w:cs="Arial"/>
          <w:spacing w:val="-2"/>
        </w:rPr>
        <w:t>tâches;</w:t>
      </w:r>
    </w:p>
    <w:p w14:paraId="0D83F487" w14:textId="77777777" w:rsidR="00D8301F" w:rsidRDefault="00D8301F" w:rsidP="000B2812">
      <w:pPr>
        <w:pStyle w:val="Paragraphedeliste"/>
        <w:numPr>
          <w:ilvl w:val="1"/>
          <w:numId w:val="31"/>
        </w:numPr>
        <w:tabs>
          <w:tab w:val="left" w:pos="820"/>
        </w:tabs>
        <w:autoSpaceDE w:val="0"/>
        <w:autoSpaceDN w:val="0"/>
        <w:spacing w:before="4" w:after="0" w:line="273" w:lineRule="auto"/>
        <w:ind w:left="1080" w:right="114"/>
        <w:contextualSpacing w:val="0"/>
        <w:jc w:val="both"/>
        <w:rPr>
          <w:rFonts w:ascii="Arial" w:hAnsi="Arial" w:cs="Arial"/>
        </w:rPr>
      </w:pPr>
      <w:r w:rsidRPr="008A5844">
        <w:rPr>
          <w:rFonts w:ascii="Arial" w:hAnsi="Arial" w:cs="Arial"/>
        </w:rPr>
        <w:t>Environnement</w:t>
      </w:r>
      <w:r w:rsidRPr="008A5844">
        <w:rPr>
          <w:rFonts w:ascii="Arial" w:hAnsi="Arial" w:cs="Arial"/>
          <w:spacing w:val="-8"/>
        </w:rPr>
        <w:t xml:space="preserve"> </w:t>
      </w:r>
      <w:r w:rsidRPr="008A5844">
        <w:rPr>
          <w:rFonts w:ascii="Arial" w:hAnsi="Arial" w:cs="Arial"/>
        </w:rPr>
        <w:t>de</w:t>
      </w:r>
      <w:r w:rsidRPr="008A5844">
        <w:rPr>
          <w:rFonts w:ascii="Arial" w:hAnsi="Arial" w:cs="Arial"/>
          <w:spacing w:val="-8"/>
        </w:rPr>
        <w:t xml:space="preserve"> </w:t>
      </w:r>
      <w:r w:rsidRPr="008A5844">
        <w:rPr>
          <w:rFonts w:ascii="Arial" w:hAnsi="Arial" w:cs="Arial"/>
        </w:rPr>
        <w:t>télétravail</w:t>
      </w:r>
      <w:r w:rsidRPr="008A5844">
        <w:rPr>
          <w:rFonts w:ascii="Arial" w:hAnsi="Arial" w:cs="Arial"/>
          <w:spacing w:val="-7"/>
        </w:rPr>
        <w:t xml:space="preserve"> </w:t>
      </w:r>
      <w:r w:rsidRPr="008A5844">
        <w:rPr>
          <w:rFonts w:ascii="Arial" w:hAnsi="Arial" w:cs="Arial"/>
        </w:rPr>
        <w:t>physique</w:t>
      </w:r>
      <w:r w:rsidRPr="008A5844">
        <w:rPr>
          <w:rFonts w:ascii="Arial" w:hAnsi="Arial" w:cs="Arial"/>
          <w:spacing w:val="-7"/>
        </w:rPr>
        <w:t xml:space="preserve"> </w:t>
      </w:r>
      <w:r w:rsidRPr="008A5844">
        <w:rPr>
          <w:rFonts w:ascii="Arial" w:hAnsi="Arial" w:cs="Arial"/>
        </w:rPr>
        <w:t>et</w:t>
      </w:r>
      <w:r w:rsidRPr="008A5844">
        <w:rPr>
          <w:rFonts w:ascii="Arial" w:hAnsi="Arial" w:cs="Arial"/>
          <w:spacing w:val="-6"/>
        </w:rPr>
        <w:t xml:space="preserve"> </w:t>
      </w:r>
      <w:r w:rsidRPr="008A5844">
        <w:rPr>
          <w:rFonts w:ascii="Arial" w:hAnsi="Arial" w:cs="Arial"/>
        </w:rPr>
        <w:t>social</w:t>
      </w:r>
      <w:r w:rsidRPr="008A5844">
        <w:rPr>
          <w:rFonts w:ascii="Arial" w:hAnsi="Arial" w:cs="Arial"/>
          <w:spacing w:val="-8"/>
        </w:rPr>
        <w:t xml:space="preserve"> </w:t>
      </w:r>
      <w:r w:rsidRPr="008A5844">
        <w:rPr>
          <w:rFonts w:ascii="Arial" w:hAnsi="Arial" w:cs="Arial"/>
        </w:rPr>
        <w:t>adéquat</w:t>
      </w:r>
      <w:r w:rsidRPr="008A5844">
        <w:rPr>
          <w:rFonts w:ascii="Arial" w:hAnsi="Arial" w:cs="Arial"/>
          <w:spacing w:val="-6"/>
        </w:rPr>
        <w:t xml:space="preserve"> </w:t>
      </w:r>
      <w:r w:rsidRPr="008A5844">
        <w:rPr>
          <w:rFonts w:ascii="Arial" w:hAnsi="Arial" w:cs="Arial"/>
        </w:rPr>
        <w:t>qui</w:t>
      </w:r>
      <w:r w:rsidRPr="008A5844">
        <w:rPr>
          <w:rFonts w:ascii="Arial" w:hAnsi="Arial" w:cs="Arial"/>
          <w:spacing w:val="-8"/>
        </w:rPr>
        <w:t xml:space="preserve"> </w:t>
      </w:r>
      <w:r w:rsidRPr="008A5844">
        <w:rPr>
          <w:rFonts w:ascii="Arial" w:hAnsi="Arial" w:cs="Arial"/>
        </w:rPr>
        <w:t>permet</w:t>
      </w:r>
      <w:r w:rsidRPr="008A5844">
        <w:rPr>
          <w:rFonts w:ascii="Arial" w:hAnsi="Arial" w:cs="Arial"/>
          <w:spacing w:val="-6"/>
        </w:rPr>
        <w:t xml:space="preserve"> </w:t>
      </w:r>
      <w:r w:rsidRPr="008A5844">
        <w:rPr>
          <w:rFonts w:ascii="Arial" w:hAnsi="Arial" w:cs="Arial"/>
        </w:rPr>
        <w:t>d’offrir</w:t>
      </w:r>
      <w:r w:rsidRPr="008A5844">
        <w:rPr>
          <w:rFonts w:ascii="Arial" w:hAnsi="Arial" w:cs="Arial"/>
          <w:spacing w:val="-9"/>
        </w:rPr>
        <w:t xml:space="preserve"> </w:t>
      </w:r>
      <w:r w:rsidRPr="008A5844">
        <w:rPr>
          <w:rFonts w:ascii="Arial" w:hAnsi="Arial" w:cs="Arial"/>
        </w:rPr>
        <w:t>une</w:t>
      </w:r>
      <w:r w:rsidRPr="008A5844">
        <w:rPr>
          <w:rFonts w:ascii="Arial" w:hAnsi="Arial" w:cs="Arial"/>
          <w:spacing w:val="-7"/>
        </w:rPr>
        <w:t xml:space="preserve"> </w:t>
      </w:r>
      <w:r w:rsidRPr="008A5844">
        <w:rPr>
          <w:rFonts w:ascii="Arial" w:hAnsi="Arial" w:cs="Arial"/>
        </w:rPr>
        <w:t>prestation équivalente à celle réalisée dans les locaux de l’employeur.</w:t>
      </w:r>
    </w:p>
    <w:p w14:paraId="48CBAECF" w14:textId="77777777" w:rsidR="00F97D22" w:rsidRDefault="00F97D22" w:rsidP="00F97D22">
      <w:pPr>
        <w:pStyle w:val="Paragraphedeliste"/>
        <w:tabs>
          <w:tab w:val="left" w:pos="820"/>
        </w:tabs>
        <w:autoSpaceDE w:val="0"/>
        <w:autoSpaceDN w:val="0"/>
        <w:spacing w:before="4" w:after="0" w:line="273" w:lineRule="auto"/>
        <w:ind w:left="460" w:right="114"/>
        <w:contextualSpacing w:val="0"/>
        <w:jc w:val="both"/>
        <w:rPr>
          <w:rFonts w:ascii="Arial" w:hAnsi="Arial" w:cs="Arial"/>
        </w:rPr>
      </w:pPr>
    </w:p>
    <w:p w14:paraId="49C2B212" w14:textId="77777777" w:rsidR="00F97D22" w:rsidRPr="008A5844" w:rsidRDefault="00F97D22" w:rsidP="00F97D22">
      <w:pPr>
        <w:pStyle w:val="Paragraphedeliste"/>
        <w:tabs>
          <w:tab w:val="left" w:pos="820"/>
        </w:tabs>
        <w:autoSpaceDE w:val="0"/>
        <w:autoSpaceDN w:val="0"/>
        <w:spacing w:before="4" w:after="0" w:line="273" w:lineRule="auto"/>
        <w:ind w:left="460" w:right="114"/>
        <w:contextualSpacing w:val="0"/>
        <w:jc w:val="both"/>
        <w:rPr>
          <w:rFonts w:ascii="Arial" w:hAnsi="Arial" w:cs="Arial"/>
        </w:rPr>
      </w:pPr>
    </w:p>
    <w:p w14:paraId="7C34E465" w14:textId="77777777" w:rsidR="003E5FD3" w:rsidRDefault="00D8301F" w:rsidP="000B2812">
      <w:pPr>
        <w:pStyle w:val="Corpsdetexte"/>
        <w:spacing w:before="142"/>
        <w:ind w:left="360" w:right="112"/>
      </w:pPr>
      <w:r w:rsidRPr="008A5844">
        <w:lastRenderedPageBreak/>
        <w:t xml:space="preserve">Afin de remplir la mission du SES et de répondre aux besoins organisationnels, tout en favorisant le développement d’un sentiment d’appartenance, la création et le maintien des liens sociaux essentiels à une bonne synergie d’équipe, des activités se dérouleront en présentiel et l’horaire des personnes salariées devra être ajusté en conséquence (groupe de travail, formations, comités, réunions d’instances, etc.) </w:t>
      </w:r>
    </w:p>
    <w:p w14:paraId="3406E857" w14:textId="77777777" w:rsidR="003E5FD3" w:rsidRDefault="003E5FD3" w:rsidP="00F9499D">
      <w:pPr>
        <w:pStyle w:val="Corpsdetexte"/>
        <w:spacing w:before="142"/>
        <w:ind w:right="112"/>
      </w:pPr>
    </w:p>
    <w:p w14:paraId="6B6F1DE7" w14:textId="5E2E5F32" w:rsidR="00D8301F" w:rsidRPr="000B2812" w:rsidRDefault="00D8301F" w:rsidP="003E5FD3">
      <w:pPr>
        <w:pStyle w:val="Corpsdetexte"/>
        <w:numPr>
          <w:ilvl w:val="0"/>
          <w:numId w:val="39"/>
        </w:numPr>
        <w:spacing w:before="142"/>
        <w:ind w:right="112"/>
      </w:pPr>
      <w:r w:rsidRPr="00F9499D">
        <w:rPr>
          <w:b/>
          <w:bCs/>
          <w:sz w:val="28"/>
          <w:szCs w:val="28"/>
        </w:rPr>
        <w:t>Modalités</w:t>
      </w:r>
      <w:r w:rsidRPr="00F9499D">
        <w:rPr>
          <w:b/>
          <w:bCs/>
          <w:spacing w:val="-7"/>
          <w:sz w:val="28"/>
          <w:szCs w:val="28"/>
        </w:rPr>
        <w:t xml:space="preserve"> </w:t>
      </w:r>
      <w:r w:rsidRPr="00F9499D">
        <w:rPr>
          <w:b/>
          <w:bCs/>
          <w:sz w:val="28"/>
          <w:szCs w:val="28"/>
        </w:rPr>
        <w:t>applicables</w:t>
      </w:r>
      <w:r w:rsidRPr="00F9499D">
        <w:rPr>
          <w:b/>
          <w:bCs/>
          <w:spacing w:val="-8"/>
          <w:sz w:val="28"/>
          <w:szCs w:val="28"/>
        </w:rPr>
        <w:t xml:space="preserve"> </w:t>
      </w:r>
      <w:r w:rsidRPr="00F9499D">
        <w:rPr>
          <w:b/>
          <w:bCs/>
          <w:sz w:val="28"/>
          <w:szCs w:val="28"/>
        </w:rPr>
        <w:t>au</w:t>
      </w:r>
      <w:r w:rsidRPr="00F9499D">
        <w:rPr>
          <w:b/>
          <w:bCs/>
          <w:spacing w:val="-4"/>
          <w:sz w:val="28"/>
          <w:szCs w:val="28"/>
        </w:rPr>
        <w:t xml:space="preserve"> </w:t>
      </w:r>
      <w:r w:rsidRPr="00F9499D">
        <w:rPr>
          <w:b/>
          <w:bCs/>
          <w:spacing w:val="-2"/>
          <w:sz w:val="28"/>
          <w:szCs w:val="28"/>
        </w:rPr>
        <w:t>télétravail</w:t>
      </w:r>
    </w:p>
    <w:p w14:paraId="4DE2F777" w14:textId="77777777" w:rsidR="000B2812" w:rsidRPr="00F9499D" w:rsidRDefault="000B2812" w:rsidP="000B2812">
      <w:pPr>
        <w:pStyle w:val="Corpsdetexte"/>
        <w:spacing w:before="142"/>
        <w:ind w:left="360" w:right="112"/>
      </w:pPr>
    </w:p>
    <w:p w14:paraId="20DB1524" w14:textId="77777777" w:rsidR="00D8301F" w:rsidRPr="008A5844" w:rsidRDefault="00D8301F" w:rsidP="00D8301F">
      <w:pPr>
        <w:pStyle w:val="Paragraphedeliste"/>
        <w:numPr>
          <w:ilvl w:val="1"/>
          <w:numId w:val="31"/>
        </w:numPr>
        <w:tabs>
          <w:tab w:val="left" w:pos="820"/>
        </w:tabs>
        <w:autoSpaceDE w:val="0"/>
        <w:autoSpaceDN w:val="0"/>
        <w:spacing w:before="138" w:after="0" w:line="273" w:lineRule="auto"/>
        <w:ind w:right="115"/>
        <w:contextualSpacing w:val="0"/>
        <w:jc w:val="both"/>
        <w:rPr>
          <w:rFonts w:ascii="Arial" w:hAnsi="Arial" w:cs="Arial"/>
        </w:rPr>
      </w:pPr>
      <w:r w:rsidRPr="00995D1B">
        <w:rPr>
          <w:rFonts w:ascii="Arial" w:hAnsi="Arial" w:cs="Arial"/>
        </w:rPr>
        <w:t>Les journées de présence au bureau sont établies en fonction des besoins organisationnels</w:t>
      </w:r>
      <w:r w:rsidRPr="008A5844">
        <w:rPr>
          <w:rFonts w:ascii="Arial" w:hAnsi="Arial" w:cs="Arial"/>
          <w:spacing w:val="-10"/>
        </w:rPr>
        <w:t xml:space="preserve"> </w:t>
      </w:r>
      <w:r w:rsidRPr="008A5844">
        <w:rPr>
          <w:rFonts w:ascii="Arial" w:hAnsi="Arial" w:cs="Arial"/>
        </w:rPr>
        <w:t>et peuvent varier d’une semaine à l’autre;</w:t>
      </w:r>
    </w:p>
    <w:p w14:paraId="0FC6C10D" w14:textId="77777777" w:rsidR="00D8301F" w:rsidRPr="008A5844" w:rsidRDefault="00D8301F" w:rsidP="00D8301F">
      <w:pPr>
        <w:pStyle w:val="Paragraphedeliste"/>
        <w:numPr>
          <w:ilvl w:val="1"/>
          <w:numId w:val="31"/>
        </w:numPr>
        <w:tabs>
          <w:tab w:val="left" w:pos="820"/>
        </w:tabs>
        <w:autoSpaceDE w:val="0"/>
        <w:autoSpaceDN w:val="0"/>
        <w:spacing w:before="19" w:after="0" w:line="273" w:lineRule="auto"/>
        <w:ind w:right="114"/>
        <w:contextualSpacing w:val="0"/>
        <w:jc w:val="both"/>
        <w:rPr>
          <w:rFonts w:ascii="Arial" w:hAnsi="Arial" w:cs="Arial"/>
        </w:rPr>
      </w:pPr>
      <w:r w:rsidRPr="008A5844">
        <w:rPr>
          <w:rFonts w:ascii="Arial" w:hAnsi="Arial" w:cs="Arial"/>
        </w:rPr>
        <w:t>Afin de maintenir une synergie au sein de l’équipe, un horaire de travail doit être soumis à l’employeur au plus tard le vendredi midi pour la semaine suivante</w:t>
      </w:r>
      <w:r w:rsidRPr="008A5844">
        <w:rPr>
          <w:rFonts w:ascii="Arial" w:hAnsi="Arial" w:cs="Arial"/>
          <w:spacing w:val="-2"/>
        </w:rPr>
        <w:t>. En l’absence d’un tel horaire, il est convenu que le travail sera fait dans les bureaux du SES ;</w:t>
      </w:r>
    </w:p>
    <w:p w14:paraId="56E8C153" w14:textId="77777777" w:rsidR="00D8301F" w:rsidRPr="008A5844" w:rsidRDefault="00D8301F" w:rsidP="00D8301F">
      <w:pPr>
        <w:pStyle w:val="Paragraphedeliste"/>
        <w:numPr>
          <w:ilvl w:val="0"/>
          <w:numId w:val="32"/>
        </w:numPr>
        <w:tabs>
          <w:tab w:val="left" w:pos="820"/>
        </w:tabs>
        <w:autoSpaceDE w:val="0"/>
        <w:autoSpaceDN w:val="0"/>
        <w:spacing w:after="0" w:line="271" w:lineRule="auto"/>
        <w:ind w:right="118"/>
        <w:contextualSpacing w:val="0"/>
        <w:jc w:val="both"/>
        <w:rPr>
          <w:rFonts w:ascii="Arial" w:hAnsi="Arial" w:cs="Arial"/>
        </w:rPr>
      </w:pPr>
      <w:r w:rsidRPr="008A5844">
        <w:rPr>
          <w:rFonts w:ascii="Arial" w:hAnsi="Arial" w:cs="Arial"/>
        </w:rPr>
        <w:t>Des évaluations du mode de travail en formule hybride pourraient avoir lieu afin de déterminer si des ajustements sont nécessaires;</w:t>
      </w:r>
    </w:p>
    <w:p w14:paraId="307C5142" w14:textId="724BBE5C" w:rsidR="003E5FD3" w:rsidRDefault="00D8301F" w:rsidP="003E5FD3">
      <w:pPr>
        <w:pStyle w:val="Paragraphedeliste"/>
        <w:numPr>
          <w:ilvl w:val="1"/>
          <w:numId w:val="31"/>
        </w:numPr>
        <w:tabs>
          <w:tab w:val="left" w:pos="820"/>
        </w:tabs>
        <w:autoSpaceDE w:val="0"/>
        <w:autoSpaceDN w:val="0"/>
        <w:spacing w:before="7" w:after="0" w:line="273" w:lineRule="auto"/>
        <w:ind w:right="113"/>
        <w:contextualSpacing w:val="0"/>
        <w:jc w:val="both"/>
        <w:rPr>
          <w:rFonts w:ascii="Arial" w:hAnsi="Arial" w:cs="Arial"/>
        </w:rPr>
      </w:pPr>
      <w:r w:rsidRPr="008A5844">
        <w:rPr>
          <w:rFonts w:ascii="Arial" w:hAnsi="Arial" w:cs="Arial"/>
        </w:rPr>
        <w:t>L’accès</w:t>
      </w:r>
      <w:r w:rsidRPr="008A5844">
        <w:rPr>
          <w:rFonts w:ascii="Arial" w:hAnsi="Arial" w:cs="Arial"/>
          <w:spacing w:val="-1"/>
        </w:rPr>
        <w:t xml:space="preserve"> </w:t>
      </w:r>
      <w:r w:rsidRPr="008A5844">
        <w:rPr>
          <w:rFonts w:ascii="Arial" w:hAnsi="Arial" w:cs="Arial"/>
        </w:rPr>
        <w:t>au</w:t>
      </w:r>
      <w:r w:rsidRPr="008A5844">
        <w:rPr>
          <w:rFonts w:ascii="Arial" w:hAnsi="Arial" w:cs="Arial"/>
          <w:spacing w:val="-2"/>
        </w:rPr>
        <w:t xml:space="preserve"> </w:t>
      </w:r>
      <w:r w:rsidRPr="008A5844">
        <w:rPr>
          <w:rFonts w:ascii="Arial" w:hAnsi="Arial" w:cs="Arial"/>
        </w:rPr>
        <w:t>bureau</w:t>
      </w:r>
      <w:r w:rsidRPr="008A5844">
        <w:rPr>
          <w:rFonts w:ascii="Arial" w:hAnsi="Arial" w:cs="Arial"/>
          <w:spacing w:val="-4"/>
        </w:rPr>
        <w:t xml:space="preserve"> </w:t>
      </w:r>
      <w:r w:rsidRPr="008A5844">
        <w:rPr>
          <w:rFonts w:ascii="Arial" w:hAnsi="Arial" w:cs="Arial"/>
        </w:rPr>
        <w:t>est possible</w:t>
      </w:r>
      <w:r w:rsidRPr="008A5844">
        <w:rPr>
          <w:rFonts w:ascii="Arial" w:hAnsi="Arial" w:cs="Arial"/>
          <w:spacing w:val="-2"/>
        </w:rPr>
        <w:t xml:space="preserve"> </w:t>
      </w:r>
      <w:r w:rsidR="00995D1B">
        <w:rPr>
          <w:rFonts w:ascii="Arial" w:hAnsi="Arial" w:cs="Arial"/>
        </w:rPr>
        <w:t>du lundi au vendredi</w:t>
      </w:r>
      <w:r w:rsidR="00EF40A7">
        <w:rPr>
          <w:rFonts w:ascii="Arial" w:hAnsi="Arial" w:cs="Arial"/>
        </w:rPr>
        <w:t xml:space="preserve"> </w:t>
      </w:r>
      <w:r w:rsidRPr="008A5844">
        <w:rPr>
          <w:rFonts w:ascii="Arial" w:hAnsi="Arial" w:cs="Arial"/>
        </w:rPr>
        <w:t>pour</w:t>
      </w:r>
      <w:r w:rsidRPr="008A5844">
        <w:rPr>
          <w:rFonts w:ascii="Arial" w:hAnsi="Arial" w:cs="Arial"/>
          <w:spacing w:val="-3"/>
        </w:rPr>
        <w:t xml:space="preserve"> </w:t>
      </w:r>
      <w:r w:rsidRPr="008A5844">
        <w:rPr>
          <w:rFonts w:ascii="Arial" w:hAnsi="Arial" w:cs="Arial"/>
        </w:rPr>
        <w:t>toutes</w:t>
      </w:r>
      <w:r w:rsidRPr="008A5844">
        <w:rPr>
          <w:rFonts w:ascii="Arial" w:hAnsi="Arial" w:cs="Arial"/>
          <w:spacing w:val="-4"/>
        </w:rPr>
        <w:t xml:space="preserve"> </w:t>
      </w:r>
      <w:r w:rsidRPr="008A5844">
        <w:rPr>
          <w:rFonts w:ascii="Arial" w:hAnsi="Arial" w:cs="Arial"/>
        </w:rPr>
        <w:t>les</w:t>
      </w:r>
      <w:r w:rsidRPr="008A5844">
        <w:rPr>
          <w:rFonts w:ascii="Arial" w:hAnsi="Arial" w:cs="Arial"/>
          <w:spacing w:val="-2"/>
        </w:rPr>
        <w:t xml:space="preserve"> </w:t>
      </w:r>
      <w:r w:rsidRPr="008A5844">
        <w:rPr>
          <w:rFonts w:ascii="Arial" w:hAnsi="Arial" w:cs="Arial"/>
        </w:rPr>
        <w:t>personnes salariées</w:t>
      </w:r>
      <w:r w:rsidR="00EF40A7">
        <w:rPr>
          <w:rFonts w:ascii="Arial" w:hAnsi="Arial" w:cs="Arial"/>
        </w:rPr>
        <w:t>, excluant les périodes de fermeture du bureau.</w:t>
      </w:r>
    </w:p>
    <w:p w14:paraId="1A304DBF" w14:textId="77777777" w:rsidR="003E5FD3" w:rsidRDefault="003E5FD3" w:rsidP="000B2812">
      <w:pPr>
        <w:pStyle w:val="Paragraphedeliste"/>
        <w:tabs>
          <w:tab w:val="left" w:pos="820"/>
        </w:tabs>
        <w:autoSpaceDE w:val="0"/>
        <w:autoSpaceDN w:val="0"/>
        <w:spacing w:before="7" w:after="0" w:line="273" w:lineRule="auto"/>
        <w:ind w:left="820" w:right="113"/>
        <w:contextualSpacing w:val="0"/>
        <w:jc w:val="both"/>
        <w:rPr>
          <w:rFonts w:ascii="Arial" w:hAnsi="Arial" w:cs="Arial"/>
        </w:rPr>
      </w:pPr>
    </w:p>
    <w:p w14:paraId="4FDF968F" w14:textId="2C462619" w:rsidR="00D8301F" w:rsidRPr="00E97689" w:rsidRDefault="00D8301F" w:rsidP="00E97689">
      <w:pPr>
        <w:pStyle w:val="Paragraphedeliste"/>
        <w:numPr>
          <w:ilvl w:val="0"/>
          <w:numId w:val="39"/>
        </w:numPr>
        <w:tabs>
          <w:tab w:val="left" w:pos="820"/>
        </w:tabs>
        <w:autoSpaceDE w:val="0"/>
        <w:autoSpaceDN w:val="0"/>
        <w:spacing w:before="7" w:after="0" w:line="273" w:lineRule="auto"/>
        <w:ind w:right="113"/>
        <w:jc w:val="both"/>
        <w:rPr>
          <w:rFonts w:ascii="Arial" w:hAnsi="Arial" w:cs="Arial"/>
          <w:b/>
          <w:bCs/>
          <w:sz w:val="28"/>
          <w:szCs w:val="28"/>
        </w:rPr>
      </w:pPr>
      <w:r w:rsidRPr="00E97689">
        <w:rPr>
          <w:rFonts w:ascii="Arial" w:hAnsi="Arial" w:cs="Arial"/>
          <w:b/>
          <w:bCs/>
          <w:sz w:val="28"/>
          <w:szCs w:val="28"/>
        </w:rPr>
        <w:t>Durée</w:t>
      </w:r>
      <w:r w:rsidRPr="00E97689">
        <w:rPr>
          <w:rFonts w:ascii="Arial" w:hAnsi="Arial" w:cs="Arial"/>
          <w:b/>
          <w:bCs/>
          <w:spacing w:val="-5"/>
          <w:sz w:val="28"/>
          <w:szCs w:val="28"/>
        </w:rPr>
        <w:t xml:space="preserve"> </w:t>
      </w:r>
      <w:r w:rsidRPr="00E97689">
        <w:rPr>
          <w:rFonts w:ascii="Arial" w:hAnsi="Arial" w:cs="Arial"/>
          <w:b/>
          <w:bCs/>
          <w:sz w:val="28"/>
          <w:szCs w:val="28"/>
        </w:rPr>
        <w:t>du</w:t>
      </w:r>
      <w:r w:rsidRPr="00E97689">
        <w:rPr>
          <w:rFonts w:ascii="Arial" w:hAnsi="Arial" w:cs="Arial"/>
          <w:b/>
          <w:bCs/>
          <w:spacing w:val="-4"/>
          <w:sz w:val="28"/>
          <w:szCs w:val="28"/>
        </w:rPr>
        <w:t xml:space="preserve"> </w:t>
      </w:r>
      <w:r w:rsidRPr="00E97689">
        <w:rPr>
          <w:rFonts w:ascii="Arial" w:hAnsi="Arial" w:cs="Arial"/>
          <w:b/>
          <w:bCs/>
          <w:sz w:val="28"/>
          <w:szCs w:val="28"/>
        </w:rPr>
        <w:t>protocole</w:t>
      </w:r>
      <w:r w:rsidRPr="00E97689">
        <w:rPr>
          <w:rFonts w:ascii="Arial" w:hAnsi="Arial" w:cs="Arial"/>
          <w:b/>
          <w:bCs/>
          <w:spacing w:val="-4"/>
          <w:sz w:val="28"/>
          <w:szCs w:val="28"/>
        </w:rPr>
        <w:t xml:space="preserve"> </w:t>
      </w:r>
      <w:r w:rsidRPr="00E97689">
        <w:rPr>
          <w:rFonts w:ascii="Arial" w:hAnsi="Arial" w:cs="Arial"/>
          <w:b/>
          <w:bCs/>
          <w:sz w:val="28"/>
          <w:szCs w:val="28"/>
        </w:rPr>
        <w:t>entourant</w:t>
      </w:r>
      <w:r w:rsidRPr="00E97689">
        <w:rPr>
          <w:rFonts w:ascii="Arial" w:hAnsi="Arial" w:cs="Arial"/>
          <w:b/>
          <w:bCs/>
          <w:spacing w:val="-5"/>
          <w:sz w:val="28"/>
          <w:szCs w:val="28"/>
        </w:rPr>
        <w:t xml:space="preserve"> </w:t>
      </w:r>
      <w:r w:rsidRPr="00E97689">
        <w:rPr>
          <w:rFonts w:ascii="Arial" w:hAnsi="Arial" w:cs="Arial"/>
          <w:b/>
          <w:bCs/>
          <w:sz w:val="28"/>
          <w:szCs w:val="28"/>
        </w:rPr>
        <w:t>le</w:t>
      </w:r>
      <w:r w:rsidRPr="00E97689">
        <w:rPr>
          <w:rFonts w:ascii="Arial" w:hAnsi="Arial" w:cs="Arial"/>
          <w:b/>
          <w:bCs/>
          <w:spacing w:val="-5"/>
          <w:sz w:val="28"/>
          <w:szCs w:val="28"/>
        </w:rPr>
        <w:t xml:space="preserve"> </w:t>
      </w:r>
      <w:r w:rsidRPr="00E97689">
        <w:rPr>
          <w:rFonts w:ascii="Arial" w:hAnsi="Arial" w:cs="Arial"/>
          <w:b/>
          <w:bCs/>
          <w:spacing w:val="-2"/>
          <w:sz w:val="28"/>
          <w:szCs w:val="28"/>
        </w:rPr>
        <w:t>télétravail</w:t>
      </w:r>
    </w:p>
    <w:p w14:paraId="76686FD9" w14:textId="77777777" w:rsidR="003E5FD3" w:rsidRPr="003E5FD3" w:rsidRDefault="003E5FD3" w:rsidP="003E5FD3"/>
    <w:p w14:paraId="5E2F4519" w14:textId="070775FB" w:rsidR="00E97689" w:rsidRDefault="00D8301F" w:rsidP="000B2812">
      <w:pPr>
        <w:pStyle w:val="Corpsdetexte"/>
        <w:ind w:left="360" w:right="116"/>
      </w:pPr>
      <w:r w:rsidRPr="008A5844">
        <w:rPr>
          <w:spacing w:val="-10"/>
        </w:rPr>
        <w:t xml:space="preserve">La politique </w:t>
      </w:r>
      <w:r w:rsidRPr="008A5844">
        <w:t>entourant</w:t>
      </w:r>
      <w:r w:rsidRPr="008A5844">
        <w:rPr>
          <w:spacing w:val="-11"/>
        </w:rPr>
        <w:t xml:space="preserve"> </w:t>
      </w:r>
      <w:r w:rsidRPr="008A5844">
        <w:t>le</w:t>
      </w:r>
      <w:r w:rsidRPr="008A5844">
        <w:rPr>
          <w:spacing w:val="-10"/>
        </w:rPr>
        <w:t xml:space="preserve"> </w:t>
      </w:r>
      <w:r w:rsidRPr="008A5844">
        <w:t>télétravail</w:t>
      </w:r>
      <w:r w:rsidRPr="008A5844">
        <w:rPr>
          <w:spacing w:val="-12"/>
        </w:rPr>
        <w:t xml:space="preserve"> </w:t>
      </w:r>
      <w:r w:rsidRPr="008A5844">
        <w:t>n’a</w:t>
      </w:r>
      <w:r w:rsidRPr="008A5844">
        <w:rPr>
          <w:spacing w:val="-12"/>
        </w:rPr>
        <w:t xml:space="preserve"> </w:t>
      </w:r>
      <w:r w:rsidRPr="008A5844">
        <w:t>pas</w:t>
      </w:r>
      <w:r w:rsidRPr="008A5844">
        <w:rPr>
          <w:spacing w:val="-9"/>
        </w:rPr>
        <w:t xml:space="preserve"> </w:t>
      </w:r>
      <w:r w:rsidRPr="008A5844">
        <w:t>de</w:t>
      </w:r>
      <w:r w:rsidRPr="008A5844">
        <w:rPr>
          <w:spacing w:val="-15"/>
        </w:rPr>
        <w:t xml:space="preserve"> </w:t>
      </w:r>
      <w:r w:rsidRPr="008A5844">
        <w:t>durée</w:t>
      </w:r>
      <w:r w:rsidRPr="008A5844">
        <w:rPr>
          <w:spacing w:val="-13"/>
        </w:rPr>
        <w:t xml:space="preserve"> </w:t>
      </w:r>
      <w:r w:rsidRPr="008A5844">
        <w:t>prédéterminée</w:t>
      </w:r>
      <w:r w:rsidRPr="008A5844">
        <w:rPr>
          <w:spacing w:val="-9"/>
        </w:rPr>
        <w:t xml:space="preserve"> </w:t>
      </w:r>
      <w:r w:rsidRPr="008A5844">
        <w:t>et</w:t>
      </w:r>
      <w:r w:rsidRPr="008A5844">
        <w:rPr>
          <w:spacing w:val="-11"/>
        </w:rPr>
        <w:t xml:space="preserve"> </w:t>
      </w:r>
      <w:r w:rsidRPr="008A5844">
        <w:t>les</w:t>
      </w:r>
      <w:r w:rsidRPr="008A5844">
        <w:rPr>
          <w:spacing w:val="-12"/>
        </w:rPr>
        <w:t xml:space="preserve"> </w:t>
      </w:r>
      <w:r w:rsidRPr="008A5844">
        <w:t>modalités</w:t>
      </w:r>
      <w:r w:rsidRPr="008A5844">
        <w:rPr>
          <w:spacing w:val="-9"/>
        </w:rPr>
        <w:t xml:space="preserve"> </w:t>
      </w:r>
      <w:r w:rsidRPr="008A5844">
        <w:t>peuvent être révisées en tout temps par l’employeur. Celui-ci se réserve également le droit d</w:t>
      </w:r>
      <w:r w:rsidR="00EF40A7">
        <w:t>’y</w:t>
      </w:r>
      <w:r w:rsidRPr="008A5844">
        <w:t xml:space="preserve"> mettre</w:t>
      </w:r>
      <w:r w:rsidRPr="008A5844">
        <w:rPr>
          <w:spacing w:val="-1"/>
        </w:rPr>
        <w:t xml:space="preserve"> </w:t>
      </w:r>
      <w:r w:rsidRPr="008A5844">
        <w:t>fin en</w:t>
      </w:r>
      <w:r w:rsidRPr="008A5844">
        <w:rPr>
          <w:spacing w:val="-1"/>
        </w:rPr>
        <w:t xml:space="preserve"> </w:t>
      </w:r>
      <w:r w:rsidRPr="008A5844">
        <w:t>tout temps.</w:t>
      </w:r>
      <w:r w:rsidRPr="008A5844">
        <w:rPr>
          <w:spacing w:val="-2"/>
        </w:rPr>
        <w:t xml:space="preserve"> </w:t>
      </w:r>
      <w:r w:rsidRPr="008A5844">
        <w:t>Dans ce dernier cas, un</w:t>
      </w:r>
      <w:r w:rsidRPr="008A5844">
        <w:rPr>
          <w:spacing w:val="-1"/>
        </w:rPr>
        <w:t xml:space="preserve"> </w:t>
      </w:r>
      <w:r w:rsidRPr="008A5844">
        <w:t>préavis de quatre</w:t>
      </w:r>
      <w:r w:rsidRPr="008A5844">
        <w:rPr>
          <w:spacing w:val="-1"/>
        </w:rPr>
        <w:t xml:space="preserve"> </w:t>
      </w:r>
      <w:r w:rsidRPr="008A5844">
        <w:t>(4) semaines sera transmis aux personnes salariées. Toutes dispositions pertinentes contenues dans la convention collective des employé.e.s continuent de s’appliquer.</w:t>
      </w:r>
    </w:p>
    <w:p w14:paraId="3BCFA928" w14:textId="77777777" w:rsidR="00E97689" w:rsidRDefault="00E97689" w:rsidP="00E97689">
      <w:pPr>
        <w:pStyle w:val="Corpsdetexte"/>
        <w:ind w:left="0" w:right="116"/>
      </w:pPr>
    </w:p>
    <w:p w14:paraId="23C91E8E" w14:textId="567AB070" w:rsidR="00D8301F" w:rsidRPr="000B2812" w:rsidRDefault="00D8301F" w:rsidP="00E97689">
      <w:pPr>
        <w:pStyle w:val="Corpsdetexte"/>
        <w:numPr>
          <w:ilvl w:val="0"/>
          <w:numId w:val="39"/>
        </w:numPr>
        <w:ind w:right="116"/>
      </w:pPr>
      <w:r w:rsidRPr="00E97689">
        <w:rPr>
          <w:b/>
          <w:bCs/>
          <w:sz w:val="28"/>
          <w:szCs w:val="28"/>
        </w:rPr>
        <w:t>Encadrement</w:t>
      </w:r>
      <w:r w:rsidRPr="00E97689">
        <w:rPr>
          <w:b/>
          <w:bCs/>
          <w:spacing w:val="-5"/>
          <w:sz w:val="28"/>
          <w:szCs w:val="28"/>
        </w:rPr>
        <w:t xml:space="preserve"> </w:t>
      </w:r>
      <w:r w:rsidRPr="00E97689">
        <w:rPr>
          <w:b/>
          <w:bCs/>
          <w:sz w:val="28"/>
          <w:szCs w:val="28"/>
        </w:rPr>
        <w:t>et</w:t>
      </w:r>
      <w:r w:rsidRPr="00E97689">
        <w:rPr>
          <w:b/>
          <w:bCs/>
          <w:spacing w:val="-4"/>
          <w:sz w:val="28"/>
          <w:szCs w:val="28"/>
        </w:rPr>
        <w:t xml:space="preserve"> </w:t>
      </w:r>
      <w:r w:rsidRPr="00E97689">
        <w:rPr>
          <w:b/>
          <w:bCs/>
          <w:sz w:val="28"/>
          <w:szCs w:val="28"/>
        </w:rPr>
        <w:t>supervision</w:t>
      </w:r>
      <w:r w:rsidRPr="00E97689">
        <w:rPr>
          <w:b/>
          <w:bCs/>
          <w:spacing w:val="-6"/>
          <w:sz w:val="28"/>
          <w:szCs w:val="28"/>
        </w:rPr>
        <w:t xml:space="preserve"> </w:t>
      </w:r>
      <w:r w:rsidRPr="00E97689">
        <w:rPr>
          <w:b/>
          <w:bCs/>
          <w:sz w:val="28"/>
          <w:szCs w:val="28"/>
        </w:rPr>
        <w:t>de</w:t>
      </w:r>
      <w:r w:rsidRPr="00E97689">
        <w:rPr>
          <w:b/>
          <w:bCs/>
          <w:spacing w:val="-5"/>
          <w:sz w:val="28"/>
          <w:szCs w:val="28"/>
        </w:rPr>
        <w:t xml:space="preserve"> </w:t>
      </w:r>
      <w:r w:rsidRPr="00E97689">
        <w:rPr>
          <w:b/>
          <w:bCs/>
          <w:sz w:val="28"/>
          <w:szCs w:val="28"/>
        </w:rPr>
        <w:t>la</w:t>
      </w:r>
      <w:r w:rsidRPr="00E97689">
        <w:rPr>
          <w:b/>
          <w:bCs/>
          <w:spacing w:val="-4"/>
          <w:sz w:val="28"/>
          <w:szCs w:val="28"/>
        </w:rPr>
        <w:t xml:space="preserve"> </w:t>
      </w:r>
      <w:r w:rsidRPr="00E97689">
        <w:rPr>
          <w:b/>
          <w:bCs/>
          <w:sz w:val="28"/>
          <w:szCs w:val="28"/>
        </w:rPr>
        <w:t>prestation</w:t>
      </w:r>
      <w:r w:rsidRPr="00E97689">
        <w:rPr>
          <w:b/>
          <w:bCs/>
          <w:spacing w:val="-6"/>
          <w:sz w:val="28"/>
          <w:szCs w:val="28"/>
        </w:rPr>
        <w:t xml:space="preserve"> </w:t>
      </w:r>
      <w:r w:rsidRPr="00E97689">
        <w:rPr>
          <w:b/>
          <w:bCs/>
          <w:sz w:val="28"/>
          <w:szCs w:val="28"/>
        </w:rPr>
        <w:t>de</w:t>
      </w:r>
      <w:r w:rsidRPr="00E97689">
        <w:rPr>
          <w:b/>
          <w:bCs/>
          <w:spacing w:val="-4"/>
          <w:sz w:val="28"/>
          <w:szCs w:val="28"/>
        </w:rPr>
        <w:t xml:space="preserve"> </w:t>
      </w:r>
      <w:r w:rsidRPr="00E97689">
        <w:rPr>
          <w:b/>
          <w:bCs/>
          <w:sz w:val="28"/>
          <w:szCs w:val="28"/>
        </w:rPr>
        <w:t>travail</w:t>
      </w:r>
      <w:r w:rsidRPr="00E97689">
        <w:rPr>
          <w:b/>
          <w:bCs/>
          <w:spacing w:val="-4"/>
          <w:sz w:val="28"/>
          <w:szCs w:val="28"/>
        </w:rPr>
        <w:t xml:space="preserve"> </w:t>
      </w:r>
      <w:r w:rsidRPr="00E97689">
        <w:rPr>
          <w:b/>
          <w:bCs/>
          <w:sz w:val="28"/>
          <w:szCs w:val="28"/>
        </w:rPr>
        <w:t>en</w:t>
      </w:r>
      <w:r w:rsidRPr="00E97689">
        <w:rPr>
          <w:b/>
          <w:bCs/>
          <w:spacing w:val="-6"/>
          <w:sz w:val="28"/>
          <w:szCs w:val="28"/>
        </w:rPr>
        <w:t xml:space="preserve"> </w:t>
      </w:r>
      <w:r w:rsidRPr="00E97689">
        <w:rPr>
          <w:b/>
          <w:bCs/>
          <w:spacing w:val="-2"/>
          <w:sz w:val="28"/>
          <w:szCs w:val="28"/>
        </w:rPr>
        <w:t>télétravail</w:t>
      </w:r>
    </w:p>
    <w:p w14:paraId="066187D3" w14:textId="77777777" w:rsidR="000B2812" w:rsidRPr="00E97689" w:rsidRDefault="000B2812" w:rsidP="000B2812">
      <w:pPr>
        <w:pStyle w:val="Corpsdetexte"/>
        <w:ind w:left="360" w:right="116"/>
      </w:pPr>
    </w:p>
    <w:p w14:paraId="75A5F4B1" w14:textId="77777777" w:rsidR="00D8301F" w:rsidRPr="008A5844" w:rsidRDefault="00D8301F" w:rsidP="000B2812">
      <w:pPr>
        <w:pStyle w:val="Corpsdetexte"/>
        <w:spacing w:before="158"/>
        <w:ind w:left="360" w:right="118"/>
      </w:pPr>
      <w:r w:rsidRPr="008A5844">
        <w:t>L’employeur a les mêmes attentes en matière de rendement et de qualité pour la personne salariée en télétravail que pour celle qui est au travail dans ses locaux.</w:t>
      </w:r>
    </w:p>
    <w:p w14:paraId="7AA91299" w14:textId="41734802" w:rsidR="00D8301F" w:rsidRPr="008A5844" w:rsidRDefault="00EF40A7" w:rsidP="000B2812">
      <w:pPr>
        <w:pStyle w:val="Corpsdetexte"/>
        <w:spacing w:before="120"/>
        <w:ind w:left="360" w:right="114"/>
      </w:pPr>
      <w:r w:rsidRPr="008A5844">
        <w:t xml:space="preserve">L’employeur </w:t>
      </w:r>
      <w:r>
        <w:t>et l</w:t>
      </w:r>
      <w:r w:rsidR="00D8301F" w:rsidRPr="008A5844">
        <w:t>a</w:t>
      </w:r>
      <w:r w:rsidR="00D8301F" w:rsidRPr="008A5844">
        <w:rPr>
          <w:spacing w:val="-16"/>
        </w:rPr>
        <w:t xml:space="preserve"> </w:t>
      </w:r>
      <w:r w:rsidR="00D8301F" w:rsidRPr="008A5844">
        <w:t>personne</w:t>
      </w:r>
      <w:r w:rsidR="00D8301F" w:rsidRPr="008A5844">
        <w:rPr>
          <w:spacing w:val="-15"/>
        </w:rPr>
        <w:t xml:space="preserve"> </w:t>
      </w:r>
      <w:r w:rsidR="00D8301F" w:rsidRPr="008A5844">
        <w:t>salariée</w:t>
      </w:r>
      <w:r>
        <w:rPr>
          <w:spacing w:val="-15"/>
        </w:rPr>
        <w:t xml:space="preserve"> </w:t>
      </w:r>
      <w:r w:rsidR="00D8301F" w:rsidRPr="008A5844">
        <w:t>établissent</w:t>
      </w:r>
      <w:r w:rsidR="00D8301F" w:rsidRPr="008A5844">
        <w:rPr>
          <w:spacing w:val="-15"/>
        </w:rPr>
        <w:t xml:space="preserve"> </w:t>
      </w:r>
      <w:r w:rsidR="00D8301F" w:rsidRPr="008A5844">
        <w:t>ensemble</w:t>
      </w:r>
      <w:r w:rsidR="00D8301F" w:rsidRPr="008A5844">
        <w:rPr>
          <w:spacing w:val="-15"/>
        </w:rPr>
        <w:t xml:space="preserve"> </w:t>
      </w:r>
      <w:r w:rsidR="00D8301F" w:rsidRPr="008A5844">
        <w:t>les</w:t>
      </w:r>
      <w:r w:rsidR="00D8301F" w:rsidRPr="008A5844">
        <w:rPr>
          <w:spacing w:val="-16"/>
        </w:rPr>
        <w:t xml:space="preserve"> </w:t>
      </w:r>
      <w:r w:rsidR="00D8301F" w:rsidRPr="008A5844">
        <w:t>échéances</w:t>
      </w:r>
      <w:r w:rsidR="00D8301F" w:rsidRPr="008A5844">
        <w:rPr>
          <w:spacing w:val="-15"/>
        </w:rPr>
        <w:t xml:space="preserve"> </w:t>
      </w:r>
      <w:r w:rsidR="00D8301F" w:rsidRPr="008A5844">
        <w:t>et</w:t>
      </w:r>
      <w:r w:rsidR="00D8301F" w:rsidRPr="008A5844">
        <w:rPr>
          <w:spacing w:val="-15"/>
        </w:rPr>
        <w:t xml:space="preserve"> </w:t>
      </w:r>
      <w:r w:rsidR="00D8301F" w:rsidRPr="008A5844">
        <w:t>les</w:t>
      </w:r>
      <w:r w:rsidR="00D8301F" w:rsidRPr="008A5844">
        <w:rPr>
          <w:spacing w:val="-16"/>
        </w:rPr>
        <w:t xml:space="preserve"> </w:t>
      </w:r>
      <w:r w:rsidR="00D8301F" w:rsidRPr="008A5844">
        <w:t>résultats</w:t>
      </w:r>
      <w:r w:rsidR="00D8301F" w:rsidRPr="008A5844">
        <w:rPr>
          <w:spacing w:val="-15"/>
        </w:rPr>
        <w:t xml:space="preserve"> </w:t>
      </w:r>
      <w:r w:rsidR="00D8301F" w:rsidRPr="008A5844">
        <w:t>attendus. Ils</w:t>
      </w:r>
      <w:r w:rsidR="00D8301F" w:rsidRPr="008A5844">
        <w:rPr>
          <w:spacing w:val="-16"/>
        </w:rPr>
        <w:t xml:space="preserve"> </w:t>
      </w:r>
      <w:r w:rsidR="00D8301F" w:rsidRPr="008A5844">
        <w:t>conviennent</w:t>
      </w:r>
      <w:r w:rsidR="00D8301F" w:rsidRPr="008A5844">
        <w:rPr>
          <w:spacing w:val="-15"/>
        </w:rPr>
        <w:t xml:space="preserve"> </w:t>
      </w:r>
      <w:r w:rsidR="00D8301F" w:rsidRPr="008A5844">
        <w:t>aussi</w:t>
      </w:r>
      <w:r w:rsidR="00D8301F" w:rsidRPr="008A5844">
        <w:rPr>
          <w:spacing w:val="-15"/>
        </w:rPr>
        <w:t xml:space="preserve"> </w:t>
      </w:r>
      <w:r w:rsidR="00D8301F" w:rsidRPr="008A5844">
        <w:t>des</w:t>
      </w:r>
      <w:r w:rsidR="00D8301F" w:rsidRPr="008A5844">
        <w:rPr>
          <w:spacing w:val="-16"/>
        </w:rPr>
        <w:t xml:space="preserve"> </w:t>
      </w:r>
      <w:r w:rsidR="00D8301F" w:rsidRPr="008A5844">
        <w:t>moyens</w:t>
      </w:r>
      <w:r w:rsidR="00D8301F" w:rsidRPr="008A5844">
        <w:rPr>
          <w:spacing w:val="-15"/>
        </w:rPr>
        <w:t xml:space="preserve"> </w:t>
      </w:r>
      <w:r w:rsidR="00D8301F" w:rsidRPr="008A5844">
        <w:t>à</w:t>
      </w:r>
      <w:r w:rsidR="00D8301F" w:rsidRPr="008A5844">
        <w:rPr>
          <w:spacing w:val="-15"/>
        </w:rPr>
        <w:t xml:space="preserve"> </w:t>
      </w:r>
      <w:r w:rsidR="00D8301F" w:rsidRPr="008A5844">
        <w:t>prendre</w:t>
      </w:r>
      <w:r w:rsidR="00D8301F" w:rsidRPr="008A5844">
        <w:rPr>
          <w:spacing w:val="-15"/>
        </w:rPr>
        <w:t xml:space="preserve"> </w:t>
      </w:r>
      <w:r w:rsidR="00D8301F" w:rsidRPr="008A5844">
        <w:t>pour</w:t>
      </w:r>
      <w:r w:rsidR="00D8301F" w:rsidRPr="008A5844">
        <w:rPr>
          <w:spacing w:val="-16"/>
        </w:rPr>
        <w:t xml:space="preserve"> </w:t>
      </w:r>
      <w:r w:rsidR="00D8301F" w:rsidRPr="008A5844">
        <w:t>les</w:t>
      </w:r>
      <w:r w:rsidR="00D8301F" w:rsidRPr="008A5844">
        <w:rPr>
          <w:spacing w:val="-15"/>
        </w:rPr>
        <w:t xml:space="preserve"> </w:t>
      </w:r>
      <w:r w:rsidR="00D8301F" w:rsidRPr="008A5844">
        <w:t>atteindre.</w:t>
      </w:r>
      <w:r w:rsidR="00D8301F" w:rsidRPr="008A5844">
        <w:rPr>
          <w:spacing w:val="-15"/>
        </w:rPr>
        <w:t xml:space="preserve"> </w:t>
      </w:r>
      <w:r w:rsidR="00D8301F" w:rsidRPr="008A5844">
        <w:t>Ils</w:t>
      </w:r>
      <w:r w:rsidR="00D8301F" w:rsidRPr="008A5844">
        <w:rPr>
          <w:spacing w:val="-16"/>
        </w:rPr>
        <w:t xml:space="preserve"> </w:t>
      </w:r>
      <w:r w:rsidR="00D8301F" w:rsidRPr="008A5844">
        <w:t>identifient</w:t>
      </w:r>
      <w:r w:rsidR="00D8301F" w:rsidRPr="008A5844">
        <w:rPr>
          <w:spacing w:val="-15"/>
        </w:rPr>
        <w:t xml:space="preserve"> </w:t>
      </w:r>
      <w:r w:rsidR="00D8301F" w:rsidRPr="008A5844">
        <w:t>également</w:t>
      </w:r>
      <w:r w:rsidR="00D8301F" w:rsidRPr="008A5844">
        <w:rPr>
          <w:spacing w:val="-15"/>
        </w:rPr>
        <w:t xml:space="preserve"> </w:t>
      </w:r>
      <w:r w:rsidR="00D8301F" w:rsidRPr="008A5844">
        <w:t>les</w:t>
      </w:r>
      <w:r w:rsidR="00D8301F" w:rsidRPr="008A5844">
        <w:rPr>
          <w:spacing w:val="-15"/>
        </w:rPr>
        <w:t xml:space="preserve"> </w:t>
      </w:r>
      <w:r w:rsidR="00D8301F" w:rsidRPr="008A5844">
        <w:t>modes de</w:t>
      </w:r>
      <w:r w:rsidR="00D8301F" w:rsidRPr="008A5844">
        <w:rPr>
          <w:spacing w:val="-8"/>
        </w:rPr>
        <w:t xml:space="preserve"> </w:t>
      </w:r>
      <w:r w:rsidR="00D8301F" w:rsidRPr="008A5844">
        <w:t>communication</w:t>
      </w:r>
      <w:r w:rsidR="00D8301F" w:rsidRPr="008A5844">
        <w:rPr>
          <w:spacing w:val="-8"/>
        </w:rPr>
        <w:t xml:space="preserve"> </w:t>
      </w:r>
      <w:r w:rsidR="00D8301F" w:rsidRPr="008A5844">
        <w:t>à</w:t>
      </w:r>
      <w:r w:rsidR="00D8301F" w:rsidRPr="008A5844">
        <w:rPr>
          <w:spacing w:val="-10"/>
        </w:rPr>
        <w:t xml:space="preserve"> </w:t>
      </w:r>
      <w:r w:rsidR="00D8301F" w:rsidRPr="008A5844">
        <w:t>privilégier</w:t>
      </w:r>
      <w:r w:rsidR="00D8301F" w:rsidRPr="008A5844">
        <w:rPr>
          <w:spacing w:val="-6"/>
        </w:rPr>
        <w:t xml:space="preserve"> </w:t>
      </w:r>
      <w:r w:rsidR="00D8301F" w:rsidRPr="008A5844">
        <w:t>de</w:t>
      </w:r>
      <w:r w:rsidR="00D8301F" w:rsidRPr="008A5844">
        <w:rPr>
          <w:spacing w:val="-11"/>
        </w:rPr>
        <w:t xml:space="preserve"> </w:t>
      </w:r>
      <w:r w:rsidR="00D8301F" w:rsidRPr="008A5844">
        <w:t>même</w:t>
      </w:r>
      <w:r w:rsidR="00D8301F" w:rsidRPr="008A5844">
        <w:rPr>
          <w:spacing w:val="-9"/>
        </w:rPr>
        <w:t xml:space="preserve"> </w:t>
      </w:r>
      <w:r w:rsidR="00D8301F" w:rsidRPr="008A5844">
        <w:t>que</w:t>
      </w:r>
      <w:r w:rsidR="00D8301F" w:rsidRPr="008A5844">
        <w:rPr>
          <w:spacing w:val="-10"/>
        </w:rPr>
        <w:t xml:space="preserve"> </w:t>
      </w:r>
      <w:r w:rsidR="00D8301F" w:rsidRPr="008A5844">
        <w:t>les</w:t>
      </w:r>
      <w:r w:rsidR="00D8301F" w:rsidRPr="008A5844">
        <w:rPr>
          <w:spacing w:val="-10"/>
        </w:rPr>
        <w:t xml:space="preserve"> </w:t>
      </w:r>
      <w:r w:rsidR="00D8301F" w:rsidRPr="008A5844">
        <w:t>suivis</w:t>
      </w:r>
      <w:r w:rsidR="00D8301F" w:rsidRPr="008A5844">
        <w:rPr>
          <w:spacing w:val="-7"/>
        </w:rPr>
        <w:t xml:space="preserve"> </w:t>
      </w:r>
      <w:r w:rsidR="00D8301F" w:rsidRPr="008A5844">
        <w:t>à</w:t>
      </w:r>
      <w:r w:rsidR="00D8301F" w:rsidRPr="008A5844">
        <w:rPr>
          <w:spacing w:val="-7"/>
        </w:rPr>
        <w:t xml:space="preserve"> </w:t>
      </w:r>
      <w:r w:rsidR="00D8301F" w:rsidRPr="008A5844">
        <w:t>prévoir.</w:t>
      </w:r>
      <w:r w:rsidR="00D8301F" w:rsidRPr="008A5844">
        <w:rPr>
          <w:spacing w:val="-6"/>
        </w:rPr>
        <w:t xml:space="preserve"> </w:t>
      </w:r>
      <w:r w:rsidR="00D8301F" w:rsidRPr="008A5844">
        <w:t>Au</w:t>
      </w:r>
      <w:r w:rsidR="00D8301F" w:rsidRPr="008A5844">
        <w:rPr>
          <w:spacing w:val="-10"/>
        </w:rPr>
        <w:t xml:space="preserve"> </w:t>
      </w:r>
      <w:r w:rsidR="00D8301F" w:rsidRPr="008A5844">
        <w:t>besoin,</w:t>
      </w:r>
      <w:r w:rsidR="00D8301F" w:rsidRPr="008A5844">
        <w:rPr>
          <w:spacing w:val="-6"/>
        </w:rPr>
        <w:t xml:space="preserve"> </w:t>
      </w:r>
      <w:r w:rsidR="00D8301F" w:rsidRPr="008A5844">
        <w:t>ils</w:t>
      </w:r>
      <w:r w:rsidR="00D8301F" w:rsidRPr="008A5844">
        <w:rPr>
          <w:spacing w:val="-9"/>
        </w:rPr>
        <w:t xml:space="preserve"> </w:t>
      </w:r>
      <w:r w:rsidR="00D8301F" w:rsidRPr="008A5844">
        <w:t>s’entendent</w:t>
      </w:r>
      <w:r w:rsidR="00D8301F" w:rsidRPr="008A5844">
        <w:rPr>
          <w:spacing w:val="-9"/>
        </w:rPr>
        <w:t xml:space="preserve"> </w:t>
      </w:r>
      <w:r w:rsidR="00D8301F" w:rsidRPr="008A5844">
        <w:t>pour modifier ou ajuster les attentes et les objectifs.</w:t>
      </w:r>
    </w:p>
    <w:p w14:paraId="433B71CA" w14:textId="6DC0B121" w:rsidR="00D8301F" w:rsidRPr="008A5844" w:rsidRDefault="00D8301F" w:rsidP="000B2812">
      <w:pPr>
        <w:pStyle w:val="Corpsdetexte"/>
        <w:spacing w:before="122"/>
        <w:ind w:left="360" w:right="121"/>
      </w:pPr>
      <w:r w:rsidRPr="008A5844">
        <w:t>L’employeur peut</w:t>
      </w:r>
      <w:r w:rsidR="00754EFC">
        <w:t>,</w:t>
      </w:r>
      <w:r w:rsidRPr="008A5844">
        <w:t xml:space="preserve"> en tout temps, pendant les heures de travail, s’informer de la progression du travail de la personne salariée et du respect des échéances.</w:t>
      </w:r>
    </w:p>
    <w:p w14:paraId="5CEDC74E" w14:textId="5099FD46" w:rsidR="00D8301F" w:rsidRPr="008A5844" w:rsidRDefault="00D8301F" w:rsidP="000B2812">
      <w:pPr>
        <w:pStyle w:val="Corpsdetexte"/>
        <w:spacing w:before="120"/>
        <w:ind w:left="360" w:right="113"/>
      </w:pPr>
      <w:r w:rsidRPr="008A5844">
        <w:t>L’employeur</w:t>
      </w:r>
      <w:r w:rsidRPr="008A5844">
        <w:rPr>
          <w:spacing w:val="-16"/>
        </w:rPr>
        <w:t xml:space="preserve"> </w:t>
      </w:r>
      <w:r w:rsidRPr="008A5844">
        <w:t>doit</w:t>
      </w:r>
      <w:r w:rsidRPr="008A5844">
        <w:rPr>
          <w:spacing w:val="-15"/>
        </w:rPr>
        <w:t xml:space="preserve"> </w:t>
      </w:r>
      <w:r w:rsidRPr="008A5844">
        <w:t>informer</w:t>
      </w:r>
      <w:r w:rsidRPr="008A5844">
        <w:rPr>
          <w:spacing w:val="-15"/>
        </w:rPr>
        <w:t xml:space="preserve"> </w:t>
      </w:r>
      <w:r w:rsidRPr="008A5844">
        <w:t>la</w:t>
      </w:r>
      <w:r w:rsidRPr="008A5844">
        <w:rPr>
          <w:spacing w:val="-16"/>
        </w:rPr>
        <w:t xml:space="preserve"> </w:t>
      </w:r>
      <w:r w:rsidRPr="008A5844">
        <w:t>personne</w:t>
      </w:r>
      <w:r w:rsidRPr="008A5844">
        <w:rPr>
          <w:spacing w:val="-15"/>
        </w:rPr>
        <w:t xml:space="preserve"> </w:t>
      </w:r>
      <w:r w:rsidRPr="008A5844">
        <w:t>salariée</w:t>
      </w:r>
      <w:r w:rsidRPr="008A5844">
        <w:rPr>
          <w:spacing w:val="-15"/>
        </w:rPr>
        <w:t xml:space="preserve"> </w:t>
      </w:r>
      <w:r w:rsidRPr="008A5844">
        <w:t>des</w:t>
      </w:r>
      <w:r w:rsidRPr="008A5844">
        <w:rPr>
          <w:spacing w:val="-15"/>
        </w:rPr>
        <w:t xml:space="preserve"> </w:t>
      </w:r>
      <w:r w:rsidRPr="008A5844">
        <w:t>rencontres</w:t>
      </w:r>
      <w:r w:rsidRPr="008A5844">
        <w:rPr>
          <w:spacing w:val="-16"/>
        </w:rPr>
        <w:t xml:space="preserve"> </w:t>
      </w:r>
      <w:r w:rsidRPr="008A5844">
        <w:t>auxquelles</w:t>
      </w:r>
      <w:r w:rsidRPr="008A5844">
        <w:rPr>
          <w:spacing w:val="-15"/>
        </w:rPr>
        <w:t xml:space="preserve"> </w:t>
      </w:r>
      <w:r w:rsidRPr="008A5844">
        <w:t>elle</w:t>
      </w:r>
      <w:r w:rsidRPr="008A5844">
        <w:rPr>
          <w:spacing w:val="-15"/>
        </w:rPr>
        <w:t xml:space="preserve"> </w:t>
      </w:r>
      <w:r w:rsidRPr="008A5844">
        <w:t>est</w:t>
      </w:r>
      <w:r w:rsidRPr="008A5844">
        <w:rPr>
          <w:spacing w:val="-16"/>
        </w:rPr>
        <w:t xml:space="preserve"> </w:t>
      </w:r>
      <w:r w:rsidRPr="008A5844">
        <w:t>tenue</w:t>
      </w:r>
      <w:r w:rsidRPr="008A5844">
        <w:rPr>
          <w:spacing w:val="-15"/>
        </w:rPr>
        <w:t xml:space="preserve"> </w:t>
      </w:r>
      <w:r w:rsidRPr="008A5844">
        <w:t xml:space="preserve">d’assister (ex. : des rencontres de service) ainsi que des modalités de participation qui s’y rattachent. </w:t>
      </w:r>
    </w:p>
    <w:p w14:paraId="3C0E68F2" w14:textId="592473B8" w:rsidR="00F9499D" w:rsidRDefault="00D8301F" w:rsidP="000B2812">
      <w:pPr>
        <w:pStyle w:val="Corpsdetexte"/>
        <w:spacing w:before="121"/>
        <w:ind w:left="360" w:right="115"/>
      </w:pPr>
      <w:r w:rsidRPr="008A5844">
        <w:t>Le respect et le civisme doivent prévaloir dans toute forme de communication</w:t>
      </w:r>
      <w:r w:rsidR="00754EFC">
        <w:t>.</w:t>
      </w:r>
    </w:p>
    <w:p w14:paraId="3307C1F7" w14:textId="77777777" w:rsidR="00F97D22" w:rsidRDefault="00F97D22" w:rsidP="000B2812">
      <w:pPr>
        <w:pStyle w:val="Corpsdetexte"/>
        <w:spacing w:before="121"/>
        <w:ind w:left="360" w:right="115"/>
      </w:pPr>
    </w:p>
    <w:p w14:paraId="73733D5A" w14:textId="77777777" w:rsidR="00F97D22" w:rsidRDefault="00F97D22" w:rsidP="000B2812">
      <w:pPr>
        <w:pStyle w:val="Corpsdetexte"/>
        <w:spacing w:before="121"/>
        <w:ind w:left="360" w:right="115"/>
      </w:pPr>
    </w:p>
    <w:p w14:paraId="6F231014" w14:textId="77777777" w:rsidR="00F97D22" w:rsidRDefault="00F97D22" w:rsidP="000B2812">
      <w:pPr>
        <w:pStyle w:val="Corpsdetexte"/>
        <w:spacing w:before="121"/>
        <w:ind w:left="360" w:right="115"/>
      </w:pPr>
    </w:p>
    <w:p w14:paraId="6525C014" w14:textId="77777777" w:rsidR="00F97D22" w:rsidRDefault="00F97D22" w:rsidP="000B2812">
      <w:pPr>
        <w:pStyle w:val="Corpsdetexte"/>
        <w:spacing w:before="121"/>
        <w:ind w:left="360" w:right="115"/>
      </w:pPr>
    </w:p>
    <w:p w14:paraId="17BBFB7B" w14:textId="57AA51BB" w:rsidR="00D8301F" w:rsidRPr="000B2812" w:rsidRDefault="00D8301F" w:rsidP="00E97689">
      <w:pPr>
        <w:pStyle w:val="Corpsdetexte"/>
        <w:numPr>
          <w:ilvl w:val="0"/>
          <w:numId w:val="39"/>
        </w:numPr>
        <w:spacing w:before="121"/>
        <w:ind w:right="115"/>
        <w:rPr>
          <w:b/>
          <w:bCs/>
          <w:sz w:val="28"/>
          <w:szCs w:val="28"/>
        </w:rPr>
      </w:pPr>
      <w:r w:rsidRPr="00E97689">
        <w:rPr>
          <w:b/>
          <w:bCs/>
          <w:sz w:val="28"/>
          <w:szCs w:val="28"/>
        </w:rPr>
        <w:lastRenderedPageBreak/>
        <w:t>Horaire</w:t>
      </w:r>
      <w:r w:rsidRPr="00E97689">
        <w:rPr>
          <w:b/>
          <w:bCs/>
          <w:spacing w:val="-6"/>
          <w:sz w:val="28"/>
          <w:szCs w:val="28"/>
        </w:rPr>
        <w:t xml:space="preserve"> </w:t>
      </w:r>
      <w:r w:rsidRPr="00E97689">
        <w:rPr>
          <w:b/>
          <w:bCs/>
          <w:sz w:val="28"/>
          <w:szCs w:val="28"/>
        </w:rPr>
        <w:t>de</w:t>
      </w:r>
      <w:r w:rsidRPr="00E97689">
        <w:rPr>
          <w:b/>
          <w:bCs/>
          <w:spacing w:val="-5"/>
          <w:sz w:val="28"/>
          <w:szCs w:val="28"/>
        </w:rPr>
        <w:t xml:space="preserve"> </w:t>
      </w:r>
      <w:r w:rsidRPr="00E97689">
        <w:rPr>
          <w:b/>
          <w:bCs/>
          <w:spacing w:val="-2"/>
          <w:sz w:val="28"/>
          <w:szCs w:val="28"/>
        </w:rPr>
        <w:t>télétravail</w:t>
      </w:r>
    </w:p>
    <w:p w14:paraId="491CFD9A" w14:textId="77777777" w:rsidR="000B2812" w:rsidRPr="00E97689" w:rsidRDefault="000B2812" w:rsidP="000B2812">
      <w:pPr>
        <w:pStyle w:val="Corpsdetexte"/>
        <w:spacing w:before="121"/>
        <w:ind w:left="360" w:right="115"/>
        <w:rPr>
          <w:b/>
          <w:bCs/>
          <w:sz w:val="28"/>
          <w:szCs w:val="28"/>
        </w:rPr>
      </w:pPr>
    </w:p>
    <w:p w14:paraId="21AB64F1" w14:textId="77777777" w:rsidR="00D8301F" w:rsidRPr="008A5844" w:rsidRDefault="00D8301F" w:rsidP="000B2812">
      <w:pPr>
        <w:pStyle w:val="Corpsdetexte"/>
        <w:spacing w:before="122"/>
        <w:ind w:left="360" w:right="117"/>
      </w:pPr>
      <w:r w:rsidRPr="008A5844">
        <w:t>Les dispositions prévues à la convention collective des employées et employé.e.s du SES concernant les heures de travail régulières et les heures supplémentaires sont les mêmes pour les personnes salariées en télétravail. L’employeur s’attend à ce que la personne salariée soit disponible</w:t>
      </w:r>
      <w:r w:rsidRPr="008A5844">
        <w:rPr>
          <w:spacing w:val="-2"/>
        </w:rPr>
        <w:t xml:space="preserve"> </w:t>
      </w:r>
      <w:r w:rsidRPr="008A5844">
        <w:t>et consacre</w:t>
      </w:r>
      <w:r w:rsidRPr="008A5844">
        <w:rPr>
          <w:spacing w:val="-2"/>
        </w:rPr>
        <w:t xml:space="preserve"> </w:t>
      </w:r>
      <w:r w:rsidRPr="008A5844">
        <w:t>son</w:t>
      </w:r>
      <w:r w:rsidRPr="008A5844">
        <w:rPr>
          <w:spacing w:val="-2"/>
        </w:rPr>
        <w:t xml:space="preserve"> </w:t>
      </w:r>
      <w:r w:rsidRPr="008A5844">
        <w:t>temps</w:t>
      </w:r>
      <w:r w:rsidRPr="008A5844">
        <w:rPr>
          <w:spacing w:val="-2"/>
        </w:rPr>
        <w:t xml:space="preserve"> </w:t>
      </w:r>
      <w:r w:rsidRPr="008A5844">
        <w:t>de</w:t>
      </w:r>
      <w:r w:rsidRPr="008A5844">
        <w:rPr>
          <w:spacing w:val="-4"/>
        </w:rPr>
        <w:t xml:space="preserve"> </w:t>
      </w:r>
      <w:r w:rsidRPr="008A5844">
        <w:t>travail</w:t>
      </w:r>
      <w:r w:rsidRPr="008A5844">
        <w:rPr>
          <w:spacing w:val="-2"/>
        </w:rPr>
        <w:t xml:space="preserve"> </w:t>
      </w:r>
      <w:r w:rsidRPr="008A5844">
        <w:t>à</w:t>
      </w:r>
      <w:r w:rsidRPr="008A5844">
        <w:rPr>
          <w:spacing w:val="-2"/>
        </w:rPr>
        <w:t xml:space="preserve"> </w:t>
      </w:r>
      <w:r w:rsidRPr="008A5844">
        <w:t>la</w:t>
      </w:r>
      <w:r w:rsidRPr="008A5844">
        <w:rPr>
          <w:spacing w:val="-4"/>
        </w:rPr>
        <w:t xml:space="preserve"> </w:t>
      </w:r>
      <w:r w:rsidRPr="008A5844">
        <w:t>réalisation</w:t>
      </w:r>
      <w:r w:rsidRPr="008A5844">
        <w:rPr>
          <w:spacing w:val="-2"/>
        </w:rPr>
        <w:t xml:space="preserve"> </w:t>
      </w:r>
      <w:r w:rsidRPr="008A5844">
        <w:t>de</w:t>
      </w:r>
      <w:r w:rsidRPr="008A5844">
        <w:rPr>
          <w:spacing w:val="-2"/>
        </w:rPr>
        <w:t xml:space="preserve"> </w:t>
      </w:r>
      <w:r w:rsidRPr="008A5844">
        <w:t>ses</w:t>
      </w:r>
      <w:r w:rsidRPr="008A5844">
        <w:rPr>
          <w:spacing w:val="-4"/>
        </w:rPr>
        <w:t xml:space="preserve"> </w:t>
      </w:r>
      <w:r w:rsidRPr="008A5844">
        <w:t>tâches</w:t>
      </w:r>
      <w:r w:rsidRPr="008A5844">
        <w:rPr>
          <w:spacing w:val="-6"/>
        </w:rPr>
        <w:t xml:space="preserve"> </w:t>
      </w:r>
      <w:r w:rsidRPr="008A5844">
        <w:t>pendant les</w:t>
      </w:r>
      <w:r w:rsidRPr="008A5844">
        <w:rPr>
          <w:spacing w:val="-2"/>
        </w:rPr>
        <w:t xml:space="preserve"> </w:t>
      </w:r>
      <w:r w:rsidRPr="008A5844">
        <w:t>heures</w:t>
      </w:r>
      <w:r w:rsidRPr="008A5844">
        <w:rPr>
          <w:spacing w:val="-2"/>
        </w:rPr>
        <w:t xml:space="preserve"> </w:t>
      </w:r>
      <w:r w:rsidRPr="008A5844">
        <w:t>de travail prévues à la convention collective.</w:t>
      </w:r>
    </w:p>
    <w:p w14:paraId="474C416D" w14:textId="396E7EE9" w:rsidR="00D8301F" w:rsidRPr="008A5844" w:rsidRDefault="00D8301F" w:rsidP="000B2812">
      <w:pPr>
        <w:pStyle w:val="Corpsdetexte"/>
        <w:spacing w:before="120"/>
        <w:ind w:left="360" w:right="111"/>
      </w:pPr>
      <w:r w:rsidRPr="008A5844">
        <w:t>Si</w:t>
      </w:r>
      <w:r w:rsidRPr="008A5844">
        <w:rPr>
          <w:spacing w:val="-5"/>
        </w:rPr>
        <w:t xml:space="preserve"> </w:t>
      </w:r>
      <w:r w:rsidRPr="008A5844">
        <w:t>la</w:t>
      </w:r>
      <w:r w:rsidRPr="008A5844">
        <w:rPr>
          <w:spacing w:val="-4"/>
        </w:rPr>
        <w:t xml:space="preserve"> </w:t>
      </w:r>
      <w:r w:rsidRPr="008A5844">
        <w:t>personne</w:t>
      </w:r>
      <w:r w:rsidRPr="008A5844">
        <w:rPr>
          <w:spacing w:val="-6"/>
        </w:rPr>
        <w:t xml:space="preserve"> </w:t>
      </w:r>
      <w:r w:rsidRPr="008A5844">
        <w:t>salariée</w:t>
      </w:r>
      <w:r w:rsidRPr="008A5844">
        <w:rPr>
          <w:spacing w:val="-4"/>
        </w:rPr>
        <w:t xml:space="preserve"> </w:t>
      </w:r>
      <w:r w:rsidRPr="008A5844">
        <w:t>n’est</w:t>
      </w:r>
      <w:r w:rsidRPr="008A5844">
        <w:rPr>
          <w:spacing w:val="-3"/>
        </w:rPr>
        <w:t xml:space="preserve"> </w:t>
      </w:r>
      <w:r w:rsidRPr="008A5844">
        <w:t>pas</w:t>
      </w:r>
      <w:r w:rsidRPr="008A5844">
        <w:rPr>
          <w:spacing w:val="-6"/>
        </w:rPr>
        <w:t xml:space="preserve"> </w:t>
      </w:r>
      <w:r w:rsidRPr="008A5844">
        <w:t>en</w:t>
      </w:r>
      <w:r w:rsidRPr="008A5844">
        <w:rPr>
          <w:spacing w:val="-9"/>
        </w:rPr>
        <w:t xml:space="preserve"> </w:t>
      </w:r>
      <w:r w:rsidRPr="008A5844">
        <w:t>mesure</w:t>
      </w:r>
      <w:r w:rsidRPr="008A5844">
        <w:rPr>
          <w:spacing w:val="-6"/>
        </w:rPr>
        <w:t xml:space="preserve"> </w:t>
      </w:r>
      <w:r w:rsidRPr="008A5844">
        <w:t>de</w:t>
      </w:r>
      <w:r w:rsidRPr="008A5844">
        <w:rPr>
          <w:spacing w:val="-9"/>
        </w:rPr>
        <w:t xml:space="preserve"> </w:t>
      </w:r>
      <w:r w:rsidRPr="008A5844">
        <w:t>fournir</w:t>
      </w:r>
      <w:r w:rsidRPr="008A5844">
        <w:rPr>
          <w:spacing w:val="-5"/>
        </w:rPr>
        <w:t xml:space="preserve"> </w:t>
      </w:r>
      <w:r w:rsidRPr="008A5844">
        <w:t>sa</w:t>
      </w:r>
      <w:r w:rsidRPr="008A5844">
        <w:rPr>
          <w:spacing w:val="-4"/>
        </w:rPr>
        <w:t xml:space="preserve"> </w:t>
      </w:r>
      <w:r w:rsidRPr="008A5844">
        <w:t>prestation</w:t>
      </w:r>
      <w:r w:rsidRPr="008A5844">
        <w:rPr>
          <w:spacing w:val="-6"/>
        </w:rPr>
        <w:t xml:space="preserve"> </w:t>
      </w:r>
      <w:r w:rsidRPr="008A5844">
        <w:t>de</w:t>
      </w:r>
      <w:r w:rsidRPr="008A5844">
        <w:rPr>
          <w:spacing w:val="-7"/>
        </w:rPr>
        <w:t xml:space="preserve"> </w:t>
      </w:r>
      <w:r w:rsidRPr="008A5844">
        <w:t>travail</w:t>
      </w:r>
      <w:r w:rsidRPr="008A5844">
        <w:rPr>
          <w:spacing w:val="-5"/>
        </w:rPr>
        <w:t xml:space="preserve"> </w:t>
      </w:r>
      <w:r w:rsidRPr="008A5844">
        <w:t>à</w:t>
      </w:r>
      <w:r w:rsidRPr="008A5844">
        <w:rPr>
          <w:spacing w:val="-4"/>
        </w:rPr>
        <w:t xml:space="preserve"> </w:t>
      </w:r>
      <w:r w:rsidRPr="008A5844">
        <w:t>partir</w:t>
      </w:r>
      <w:r w:rsidRPr="008A5844">
        <w:rPr>
          <w:spacing w:val="-5"/>
        </w:rPr>
        <w:t xml:space="preserve"> </w:t>
      </w:r>
      <w:r w:rsidRPr="008A5844">
        <w:t>de</w:t>
      </w:r>
      <w:r w:rsidRPr="008A5844">
        <w:rPr>
          <w:spacing w:val="-7"/>
        </w:rPr>
        <w:t xml:space="preserve"> </w:t>
      </w:r>
      <w:r w:rsidRPr="008A5844">
        <w:t>son</w:t>
      </w:r>
      <w:r w:rsidRPr="008A5844">
        <w:rPr>
          <w:spacing w:val="-7"/>
        </w:rPr>
        <w:t xml:space="preserve"> </w:t>
      </w:r>
      <w:r w:rsidRPr="008A5844">
        <w:t>lieu de télétravail en raison d’un problème technique (ex. panne d’électricité ou de réseau, bris d’équipement), elle doit communiquer dès que possible avec l’employeur pour obtenir des instructions quant à la poursuite de sa journée de travail.</w:t>
      </w:r>
    </w:p>
    <w:p w14:paraId="72572995" w14:textId="0CF9E447" w:rsidR="00D8301F" w:rsidRPr="008A5844" w:rsidRDefault="00D8301F" w:rsidP="0076048D">
      <w:pPr>
        <w:pStyle w:val="Corpsdetexte"/>
        <w:spacing w:before="119"/>
        <w:ind w:left="360" w:right="112"/>
        <w:jc w:val="left"/>
      </w:pPr>
      <w:r w:rsidRPr="008A5844">
        <w:t>Comme elle le ferait si elle se trouvait dans les locaux de l’employeur, la personne salariée en télétravail</w:t>
      </w:r>
      <w:r w:rsidRPr="008A5844">
        <w:rPr>
          <w:spacing w:val="65"/>
        </w:rPr>
        <w:t xml:space="preserve"> </w:t>
      </w:r>
      <w:r w:rsidRPr="008A5844">
        <w:t>qui</w:t>
      </w:r>
      <w:r w:rsidRPr="008A5844">
        <w:rPr>
          <w:spacing w:val="66"/>
        </w:rPr>
        <w:t xml:space="preserve"> </w:t>
      </w:r>
      <w:r w:rsidRPr="008A5844">
        <w:t>doit</w:t>
      </w:r>
      <w:r w:rsidRPr="008A5844">
        <w:rPr>
          <w:spacing w:val="68"/>
        </w:rPr>
        <w:t xml:space="preserve"> </w:t>
      </w:r>
      <w:r w:rsidRPr="008A5844">
        <w:t>s’absenter</w:t>
      </w:r>
      <w:r w:rsidRPr="008A5844">
        <w:rPr>
          <w:spacing w:val="67"/>
        </w:rPr>
        <w:t xml:space="preserve"> </w:t>
      </w:r>
      <w:r w:rsidRPr="008A5844">
        <w:t>pour</w:t>
      </w:r>
      <w:r w:rsidRPr="008A5844">
        <w:rPr>
          <w:spacing w:val="67"/>
        </w:rPr>
        <w:t xml:space="preserve"> </w:t>
      </w:r>
      <w:r w:rsidRPr="008A5844">
        <w:t>maladie</w:t>
      </w:r>
      <w:r w:rsidRPr="008A5844">
        <w:rPr>
          <w:spacing w:val="68"/>
        </w:rPr>
        <w:t xml:space="preserve"> </w:t>
      </w:r>
      <w:r w:rsidRPr="008A5844">
        <w:t>ou</w:t>
      </w:r>
      <w:r w:rsidRPr="008A5844">
        <w:rPr>
          <w:spacing w:val="68"/>
        </w:rPr>
        <w:t xml:space="preserve"> </w:t>
      </w:r>
      <w:r w:rsidRPr="008A5844">
        <w:t>pour</w:t>
      </w:r>
      <w:r w:rsidRPr="008A5844">
        <w:rPr>
          <w:spacing w:val="65"/>
        </w:rPr>
        <w:t xml:space="preserve"> </w:t>
      </w:r>
      <w:r w:rsidRPr="008A5844">
        <w:t>remplir</w:t>
      </w:r>
      <w:r w:rsidRPr="008A5844">
        <w:rPr>
          <w:spacing w:val="67"/>
        </w:rPr>
        <w:t xml:space="preserve"> </w:t>
      </w:r>
      <w:r w:rsidRPr="008A5844">
        <w:t>des</w:t>
      </w:r>
      <w:r w:rsidRPr="008A5844">
        <w:rPr>
          <w:spacing w:val="67"/>
        </w:rPr>
        <w:t xml:space="preserve"> </w:t>
      </w:r>
      <w:r w:rsidRPr="008A5844">
        <w:t>obligations</w:t>
      </w:r>
      <w:r w:rsidRPr="008A5844">
        <w:rPr>
          <w:spacing w:val="69"/>
        </w:rPr>
        <w:t xml:space="preserve"> </w:t>
      </w:r>
      <w:r w:rsidRPr="008A5844">
        <w:t>familiales</w:t>
      </w:r>
      <w:r w:rsidRPr="008A5844">
        <w:rPr>
          <w:spacing w:val="68"/>
        </w:rPr>
        <w:t xml:space="preserve"> </w:t>
      </w:r>
      <w:r w:rsidRPr="008A5844">
        <w:rPr>
          <w:spacing w:val="-5"/>
        </w:rPr>
        <w:t>ou</w:t>
      </w:r>
      <w:r w:rsidRPr="008A5844">
        <w:rPr>
          <w:noProof/>
        </w:rPr>
        <mc:AlternateContent>
          <mc:Choice Requires="wps">
            <w:drawing>
              <wp:anchor distT="0" distB="0" distL="0" distR="0" simplePos="0" relativeHeight="251659264" behindDoc="1" locked="0" layoutInCell="1" allowOverlap="1" wp14:anchorId="4D1B89FA" wp14:editId="34892326">
                <wp:simplePos x="0" y="0"/>
                <wp:positionH relativeFrom="page">
                  <wp:posOffset>914704</wp:posOffset>
                </wp:positionH>
                <wp:positionV relativeFrom="paragraph">
                  <wp:posOffset>194024</wp:posOffset>
                </wp:positionV>
                <wp:extent cx="1829435" cy="7620"/>
                <wp:effectExtent l="0" t="0" r="0" b="0"/>
                <wp:wrapTopAndBottom/>
                <wp:docPr id="93609374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B32C98" id="Graphic 3" o:spid="_x0000_s1026" style="position:absolute;margin-left:1in;margin-top:15.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" path="m1829054,l,,,7619r1829054,l1829054,xe" fillcolor="black" stroked="f">
                <v:path arrowok="t"/>
                <w10:wrap type="topAndBottom" anchorx="page"/>
              </v:shape>
            </w:pict>
          </mc:Fallback>
        </mc:AlternateContent>
      </w:r>
    </w:p>
    <w:p w14:paraId="7BFB7EA3" w14:textId="77777777" w:rsidR="00E97689" w:rsidRDefault="00D8301F" w:rsidP="0076048D">
      <w:pPr>
        <w:pStyle w:val="Corpsdetexte"/>
        <w:ind w:left="360" w:right="114"/>
        <w:jc w:val="left"/>
      </w:pPr>
      <w:r w:rsidRPr="008A5844">
        <w:t>parentales</w:t>
      </w:r>
      <w:r w:rsidRPr="008A5844">
        <w:rPr>
          <w:spacing w:val="-14"/>
        </w:rPr>
        <w:t xml:space="preserve"> </w:t>
      </w:r>
      <w:r w:rsidRPr="008A5844">
        <w:t>doit</w:t>
      </w:r>
      <w:r w:rsidRPr="008A5844">
        <w:rPr>
          <w:spacing w:val="-13"/>
        </w:rPr>
        <w:t xml:space="preserve"> </w:t>
      </w:r>
      <w:r w:rsidRPr="008A5844">
        <w:t>aviser</w:t>
      </w:r>
      <w:r w:rsidRPr="008A5844">
        <w:rPr>
          <w:spacing w:val="-14"/>
        </w:rPr>
        <w:t xml:space="preserve"> </w:t>
      </w:r>
      <w:r w:rsidRPr="008A5844">
        <w:t>l’employeur</w:t>
      </w:r>
      <w:r w:rsidRPr="008A5844">
        <w:rPr>
          <w:spacing w:val="-14"/>
        </w:rPr>
        <w:t xml:space="preserve"> </w:t>
      </w:r>
      <w:r w:rsidRPr="008A5844">
        <w:t>dès</w:t>
      </w:r>
      <w:r w:rsidRPr="008A5844">
        <w:rPr>
          <w:spacing w:val="-14"/>
        </w:rPr>
        <w:t xml:space="preserve"> </w:t>
      </w:r>
      <w:r w:rsidRPr="008A5844">
        <w:t>que</w:t>
      </w:r>
      <w:r w:rsidRPr="008A5844">
        <w:rPr>
          <w:spacing w:val="-15"/>
        </w:rPr>
        <w:t xml:space="preserve"> </w:t>
      </w:r>
      <w:r w:rsidRPr="008A5844">
        <w:t>possible.</w:t>
      </w:r>
      <w:r w:rsidRPr="008A5844">
        <w:rPr>
          <w:spacing w:val="-14"/>
        </w:rPr>
        <w:t xml:space="preserve"> </w:t>
      </w:r>
      <w:r w:rsidRPr="008A5844">
        <w:t>La</w:t>
      </w:r>
      <w:r w:rsidRPr="008A5844">
        <w:rPr>
          <w:spacing w:val="-15"/>
        </w:rPr>
        <w:t xml:space="preserve"> </w:t>
      </w:r>
      <w:r w:rsidRPr="008A5844">
        <w:t>personne</w:t>
      </w:r>
      <w:r w:rsidRPr="008A5844">
        <w:rPr>
          <w:spacing w:val="-15"/>
        </w:rPr>
        <w:t xml:space="preserve"> </w:t>
      </w:r>
      <w:r w:rsidRPr="008A5844">
        <w:t>salariée</w:t>
      </w:r>
      <w:r w:rsidRPr="008A5844">
        <w:rPr>
          <w:spacing w:val="-16"/>
        </w:rPr>
        <w:t xml:space="preserve"> </w:t>
      </w:r>
      <w:r w:rsidRPr="008A5844">
        <w:t>qui</w:t>
      </w:r>
      <w:r w:rsidRPr="008A5844">
        <w:rPr>
          <w:spacing w:val="-14"/>
        </w:rPr>
        <w:t xml:space="preserve"> </w:t>
      </w:r>
      <w:r w:rsidRPr="008A5844">
        <w:t>souhaite</w:t>
      </w:r>
      <w:r w:rsidRPr="008A5844">
        <w:rPr>
          <w:spacing w:val="-15"/>
        </w:rPr>
        <w:t xml:space="preserve"> </w:t>
      </w:r>
      <w:r w:rsidRPr="008A5844">
        <w:t>s’absenter pour</w:t>
      </w:r>
      <w:r w:rsidRPr="008A5844">
        <w:rPr>
          <w:spacing w:val="-7"/>
        </w:rPr>
        <w:t xml:space="preserve"> </w:t>
      </w:r>
      <w:r w:rsidRPr="008A5844">
        <w:t>toute</w:t>
      </w:r>
      <w:r w:rsidRPr="008A5844">
        <w:rPr>
          <w:spacing w:val="-7"/>
        </w:rPr>
        <w:t xml:space="preserve"> </w:t>
      </w:r>
      <w:r w:rsidRPr="008A5844">
        <w:t>autre</w:t>
      </w:r>
      <w:r w:rsidRPr="008A5844">
        <w:rPr>
          <w:spacing w:val="-10"/>
        </w:rPr>
        <w:t xml:space="preserve"> </w:t>
      </w:r>
      <w:r w:rsidRPr="008A5844">
        <w:t>raison</w:t>
      </w:r>
      <w:r w:rsidRPr="008A5844">
        <w:rPr>
          <w:spacing w:val="-8"/>
        </w:rPr>
        <w:t xml:space="preserve"> </w:t>
      </w:r>
      <w:r w:rsidRPr="008A5844">
        <w:t>pendant</w:t>
      </w:r>
      <w:r w:rsidRPr="008A5844">
        <w:rPr>
          <w:spacing w:val="-6"/>
        </w:rPr>
        <w:t xml:space="preserve"> </w:t>
      </w:r>
      <w:r w:rsidRPr="008A5844">
        <w:t>les</w:t>
      </w:r>
      <w:r w:rsidRPr="008A5844">
        <w:rPr>
          <w:spacing w:val="-7"/>
        </w:rPr>
        <w:t xml:space="preserve"> </w:t>
      </w:r>
      <w:r w:rsidRPr="008A5844">
        <w:t>heures</w:t>
      </w:r>
      <w:r w:rsidRPr="008A5844">
        <w:rPr>
          <w:spacing w:val="-7"/>
        </w:rPr>
        <w:t xml:space="preserve"> </w:t>
      </w:r>
      <w:r w:rsidRPr="008A5844">
        <w:t>de</w:t>
      </w:r>
      <w:r w:rsidRPr="008A5844">
        <w:rPr>
          <w:spacing w:val="-10"/>
        </w:rPr>
        <w:t xml:space="preserve"> </w:t>
      </w:r>
      <w:r w:rsidRPr="008A5844">
        <w:t>travail</w:t>
      </w:r>
      <w:r w:rsidRPr="008A5844">
        <w:rPr>
          <w:spacing w:val="-8"/>
        </w:rPr>
        <w:t xml:space="preserve"> </w:t>
      </w:r>
      <w:r w:rsidRPr="008A5844">
        <w:t>doit</w:t>
      </w:r>
      <w:r w:rsidRPr="008A5844">
        <w:rPr>
          <w:spacing w:val="-6"/>
        </w:rPr>
        <w:t xml:space="preserve"> </w:t>
      </w:r>
      <w:r w:rsidRPr="008A5844">
        <w:t>demander</w:t>
      </w:r>
      <w:r w:rsidRPr="008A5844">
        <w:rPr>
          <w:spacing w:val="-6"/>
        </w:rPr>
        <w:t xml:space="preserve"> </w:t>
      </w:r>
      <w:r w:rsidRPr="008A5844">
        <w:t>l’autorisation</w:t>
      </w:r>
      <w:r w:rsidRPr="008A5844">
        <w:rPr>
          <w:spacing w:val="-7"/>
        </w:rPr>
        <w:t xml:space="preserve"> </w:t>
      </w:r>
      <w:r w:rsidRPr="008A5844">
        <w:t>de</w:t>
      </w:r>
      <w:r w:rsidRPr="008A5844">
        <w:rPr>
          <w:spacing w:val="-8"/>
        </w:rPr>
        <w:t xml:space="preserve"> </w:t>
      </w:r>
      <w:r w:rsidRPr="008A5844">
        <w:t>l’employeur.</w:t>
      </w:r>
    </w:p>
    <w:p w14:paraId="0C9E9EC7" w14:textId="77777777" w:rsidR="00E97689" w:rsidRDefault="00E97689" w:rsidP="000B2812">
      <w:pPr>
        <w:pStyle w:val="Corpsdetexte"/>
        <w:ind w:left="360" w:right="114"/>
      </w:pPr>
    </w:p>
    <w:p w14:paraId="6B326E2C" w14:textId="7A363510" w:rsidR="00D8301F" w:rsidRPr="00F97D22" w:rsidRDefault="00D8301F" w:rsidP="00E97689">
      <w:pPr>
        <w:pStyle w:val="Corpsdetexte"/>
        <w:numPr>
          <w:ilvl w:val="0"/>
          <w:numId w:val="39"/>
        </w:numPr>
        <w:ind w:right="114"/>
        <w:rPr>
          <w:b/>
          <w:bCs/>
          <w:sz w:val="28"/>
          <w:szCs w:val="28"/>
        </w:rPr>
      </w:pPr>
      <w:r w:rsidRPr="00E97689">
        <w:rPr>
          <w:b/>
          <w:bCs/>
          <w:sz w:val="28"/>
          <w:szCs w:val="28"/>
        </w:rPr>
        <w:t>Équipement</w:t>
      </w:r>
      <w:r w:rsidRPr="00E97689">
        <w:rPr>
          <w:b/>
          <w:bCs/>
          <w:spacing w:val="-11"/>
          <w:sz w:val="28"/>
          <w:szCs w:val="28"/>
        </w:rPr>
        <w:t xml:space="preserve"> </w:t>
      </w:r>
      <w:r w:rsidRPr="00E97689">
        <w:rPr>
          <w:b/>
          <w:bCs/>
          <w:sz w:val="28"/>
          <w:szCs w:val="28"/>
        </w:rPr>
        <w:t>informatique,</w:t>
      </w:r>
      <w:r w:rsidRPr="00E97689">
        <w:rPr>
          <w:b/>
          <w:bCs/>
          <w:spacing w:val="-6"/>
          <w:sz w:val="28"/>
          <w:szCs w:val="28"/>
        </w:rPr>
        <w:t xml:space="preserve"> </w:t>
      </w:r>
      <w:r w:rsidRPr="00E97689">
        <w:rPr>
          <w:b/>
          <w:bCs/>
          <w:sz w:val="28"/>
          <w:szCs w:val="28"/>
        </w:rPr>
        <w:t>papeterie,</w:t>
      </w:r>
      <w:r w:rsidRPr="00E97689">
        <w:rPr>
          <w:b/>
          <w:bCs/>
          <w:spacing w:val="-9"/>
          <w:sz w:val="28"/>
          <w:szCs w:val="28"/>
        </w:rPr>
        <w:t xml:space="preserve"> </w:t>
      </w:r>
      <w:r w:rsidRPr="00E97689">
        <w:rPr>
          <w:b/>
          <w:bCs/>
          <w:sz w:val="28"/>
          <w:szCs w:val="28"/>
        </w:rPr>
        <w:t>responsabilité</w:t>
      </w:r>
      <w:r w:rsidRPr="00E97689">
        <w:rPr>
          <w:b/>
          <w:bCs/>
          <w:spacing w:val="-9"/>
          <w:sz w:val="28"/>
          <w:szCs w:val="28"/>
        </w:rPr>
        <w:t xml:space="preserve"> </w:t>
      </w:r>
      <w:r w:rsidRPr="00E97689">
        <w:rPr>
          <w:b/>
          <w:bCs/>
          <w:sz w:val="28"/>
          <w:szCs w:val="28"/>
        </w:rPr>
        <w:t>et</w:t>
      </w:r>
      <w:r w:rsidRPr="00E97689">
        <w:rPr>
          <w:b/>
          <w:bCs/>
          <w:spacing w:val="-8"/>
          <w:sz w:val="28"/>
          <w:szCs w:val="28"/>
        </w:rPr>
        <w:t xml:space="preserve"> </w:t>
      </w:r>
      <w:r w:rsidRPr="00E97689">
        <w:rPr>
          <w:b/>
          <w:bCs/>
          <w:spacing w:val="-2"/>
          <w:sz w:val="28"/>
          <w:szCs w:val="28"/>
        </w:rPr>
        <w:t>frais</w:t>
      </w:r>
    </w:p>
    <w:p w14:paraId="58EA133D" w14:textId="77777777" w:rsidR="00F97D22" w:rsidRPr="00E97689" w:rsidRDefault="00F97D22" w:rsidP="00F97D22">
      <w:pPr>
        <w:pStyle w:val="Corpsdetexte"/>
        <w:ind w:left="360" w:right="114"/>
        <w:rPr>
          <w:b/>
          <w:bCs/>
          <w:sz w:val="28"/>
          <w:szCs w:val="28"/>
        </w:rPr>
      </w:pPr>
    </w:p>
    <w:p w14:paraId="08B99037" w14:textId="208B9107" w:rsidR="00D8301F" w:rsidRPr="008A5844" w:rsidRDefault="00D8301F" w:rsidP="00F7228E">
      <w:pPr>
        <w:pStyle w:val="Corpsdetexte"/>
        <w:spacing w:before="119"/>
        <w:ind w:left="360" w:right="111"/>
      </w:pPr>
      <w:r w:rsidRPr="008A5844">
        <w:t>Le</w:t>
      </w:r>
      <w:r w:rsidRPr="008A5844">
        <w:rPr>
          <w:spacing w:val="-1"/>
        </w:rPr>
        <w:t xml:space="preserve"> </w:t>
      </w:r>
      <w:r w:rsidRPr="008A5844">
        <w:t>matériel</w:t>
      </w:r>
      <w:r w:rsidRPr="008A5844">
        <w:rPr>
          <w:spacing w:val="-4"/>
        </w:rPr>
        <w:t xml:space="preserve"> </w:t>
      </w:r>
      <w:r w:rsidRPr="008A5844">
        <w:t>fourni</w:t>
      </w:r>
      <w:r w:rsidRPr="008A5844">
        <w:rPr>
          <w:spacing w:val="-2"/>
        </w:rPr>
        <w:t xml:space="preserve"> </w:t>
      </w:r>
      <w:r w:rsidRPr="008A5844">
        <w:t>par l’employeur</w:t>
      </w:r>
      <w:r w:rsidRPr="008A5844">
        <w:rPr>
          <w:spacing w:val="-2"/>
        </w:rPr>
        <w:t xml:space="preserve"> </w:t>
      </w:r>
      <w:r w:rsidRPr="008A5844">
        <w:t>pour</w:t>
      </w:r>
      <w:r w:rsidRPr="008A5844">
        <w:rPr>
          <w:spacing w:val="-2"/>
        </w:rPr>
        <w:t xml:space="preserve"> </w:t>
      </w:r>
      <w:r w:rsidRPr="008A5844">
        <w:t>l’exécution</w:t>
      </w:r>
      <w:r w:rsidRPr="008A5844">
        <w:rPr>
          <w:spacing w:val="-1"/>
        </w:rPr>
        <w:t xml:space="preserve"> </w:t>
      </w:r>
      <w:r w:rsidRPr="008A5844">
        <w:t>du</w:t>
      </w:r>
      <w:r w:rsidRPr="008A5844">
        <w:rPr>
          <w:spacing w:val="-3"/>
        </w:rPr>
        <w:t xml:space="preserve"> </w:t>
      </w:r>
      <w:r w:rsidRPr="008A5844">
        <w:t>télétravail</w:t>
      </w:r>
      <w:r w:rsidRPr="008A5844">
        <w:rPr>
          <w:spacing w:val="-4"/>
        </w:rPr>
        <w:t xml:space="preserve"> </w:t>
      </w:r>
      <w:r w:rsidRPr="008A5844">
        <w:t>reste</w:t>
      </w:r>
      <w:r w:rsidRPr="008A5844">
        <w:rPr>
          <w:spacing w:val="-3"/>
        </w:rPr>
        <w:t xml:space="preserve"> </w:t>
      </w:r>
      <w:r w:rsidRPr="008A5844">
        <w:t>à</w:t>
      </w:r>
      <w:r w:rsidRPr="008A5844">
        <w:rPr>
          <w:spacing w:val="-3"/>
        </w:rPr>
        <w:t xml:space="preserve"> </w:t>
      </w:r>
      <w:r w:rsidRPr="008A5844">
        <w:t>tout</w:t>
      </w:r>
      <w:r w:rsidRPr="008A5844">
        <w:rPr>
          <w:spacing w:val="-2"/>
        </w:rPr>
        <w:t xml:space="preserve"> </w:t>
      </w:r>
      <w:r w:rsidRPr="008A5844">
        <w:t>moment la</w:t>
      </w:r>
      <w:r w:rsidRPr="008A5844">
        <w:rPr>
          <w:spacing w:val="-3"/>
        </w:rPr>
        <w:t xml:space="preserve"> </w:t>
      </w:r>
      <w:r w:rsidRPr="008A5844">
        <w:t xml:space="preserve">propriété de celui-ci. La personne salariée doit se servir </w:t>
      </w:r>
      <w:r w:rsidR="000B7266">
        <w:t xml:space="preserve">exclusivement </w:t>
      </w:r>
      <w:r w:rsidRPr="008A5844">
        <w:t>de ce matériel dans le cadre de ses fonctions et non pour un usage personnel. L’employeur peut demander à tout moment à l’employé.e de rapporter ce matériel dans les locaux de l’entreprise.</w:t>
      </w:r>
    </w:p>
    <w:p w14:paraId="51DE35C4" w14:textId="77777777" w:rsidR="00D8301F" w:rsidRPr="008A5844" w:rsidRDefault="00D8301F" w:rsidP="00F7228E">
      <w:pPr>
        <w:pStyle w:val="Corpsdetexte"/>
        <w:spacing w:before="121"/>
        <w:ind w:left="360" w:right="114"/>
      </w:pPr>
      <w:r w:rsidRPr="008A5844">
        <w:t>L’employé.e est responsable de prendre les précautions nécessaires pour protéger le matériel contre</w:t>
      </w:r>
      <w:r w:rsidRPr="008A5844">
        <w:rPr>
          <w:spacing w:val="-11"/>
        </w:rPr>
        <w:t xml:space="preserve"> </w:t>
      </w:r>
      <w:r w:rsidRPr="008A5844">
        <w:t>le</w:t>
      </w:r>
      <w:r w:rsidRPr="008A5844">
        <w:rPr>
          <w:spacing w:val="-9"/>
        </w:rPr>
        <w:t xml:space="preserve"> </w:t>
      </w:r>
      <w:r w:rsidRPr="008A5844">
        <w:t>vol,</w:t>
      </w:r>
      <w:r w:rsidRPr="008A5844">
        <w:rPr>
          <w:spacing w:val="-10"/>
        </w:rPr>
        <w:t xml:space="preserve"> </w:t>
      </w:r>
      <w:r w:rsidRPr="008A5844">
        <w:t>les</w:t>
      </w:r>
      <w:r w:rsidRPr="008A5844">
        <w:rPr>
          <w:spacing w:val="-9"/>
        </w:rPr>
        <w:t xml:space="preserve"> </w:t>
      </w:r>
      <w:r w:rsidRPr="008A5844">
        <w:t>dommages</w:t>
      </w:r>
      <w:r w:rsidRPr="008A5844">
        <w:rPr>
          <w:spacing w:val="-8"/>
        </w:rPr>
        <w:t xml:space="preserve"> </w:t>
      </w:r>
      <w:r w:rsidRPr="008A5844">
        <w:t>ou</w:t>
      </w:r>
      <w:r w:rsidRPr="008A5844">
        <w:rPr>
          <w:spacing w:val="-9"/>
        </w:rPr>
        <w:t xml:space="preserve"> </w:t>
      </w:r>
      <w:r w:rsidRPr="008A5844">
        <w:t>le</w:t>
      </w:r>
      <w:r w:rsidRPr="008A5844">
        <w:rPr>
          <w:spacing w:val="-11"/>
        </w:rPr>
        <w:t xml:space="preserve"> </w:t>
      </w:r>
      <w:r w:rsidRPr="008A5844">
        <w:t>mauvais</w:t>
      </w:r>
      <w:r w:rsidRPr="008A5844">
        <w:rPr>
          <w:spacing w:val="-11"/>
        </w:rPr>
        <w:t xml:space="preserve"> </w:t>
      </w:r>
      <w:r w:rsidRPr="008A5844">
        <w:t>usage.</w:t>
      </w:r>
      <w:r w:rsidRPr="008A5844">
        <w:rPr>
          <w:spacing w:val="-10"/>
        </w:rPr>
        <w:t xml:space="preserve"> </w:t>
      </w:r>
      <w:r w:rsidRPr="008A5844">
        <w:t>Il</w:t>
      </w:r>
      <w:r w:rsidRPr="008A5844">
        <w:rPr>
          <w:spacing w:val="-10"/>
        </w:rPr>
        <w:t xml:space="preserve"> </w:t>
      </w:r>
      <w:r w:rsidRPr="008A5844">
        <w:t>est</w:t>
      </w:r>
      <w:r w:rsidRPr="008A5844">
        <w:rPr>
          <w:spacing w:val="-7"/>
        </w:rPr>
        <w:t xml:space="preserve"> </w:t>
      </w:r>
      <w:r w:rsidRPr="008A5844">
        <w:t>de</w:t>
      </w:r>
      <w:r w:rsidRPr="008A5844">
        <w:rPr>
          <w:spacing w:val="-12"/>
        </w:rPr>
        <w:t xml:space="preserve"> </w:t>
      </w:r>
      <w:r w:rsidRPr="008A5844">
        <w:t>la</w:t>
      </w:r>
      <w:r w:rsidRPr="008A5844">
        <w:rPr>
          <w:spacing w:val="-9"/>
        </w:rPr>
        <w:t xml:space="preserve"> </w:t>
      </w:r>
      <w:r w:rsidRPr="008A5844">
        <w:t>responsabilité</w:t>
      </w:r>
      <w:r w:rsidRPr="008A5844">
        <w:rPr>
          <w:spacing w:val="-9"/>
        </w:rPr>
        <w:t xml:space="preserve"> </w:t>
      </w:r>
      <w:r w:rsidRPr="008A5844">
        <w:t>de</w:t>
      </w:r>
      <w:r w:rsidRPr="008A5844">
        <w:rPr>
          <w:spacing w:val="-9"/>
        </w:rPr>
        <w:t xml:space="preserve"> </w:t>
      </w:r>
      <w:r w:rsidRPr="008A5844">
        <w:t>l’employé.e</w:t>
      </w:r>
      <w:r w:rsidRPr="008A5844">
        <w:rPr>
          <w:spacing w:val="-12"/>
        </w:rPr>
        <w:t xml:space="preserve"> </w:t>
      </w:r>
      <w:r w:rsidRPr="008A5844">
        <w:t>d’aviser l’employeur le plus rapidement possible en cas de perte de matériel ou de bris de celui-ci.</w:t>
      </w:r>
    </w:p>
    <w:p w14:paraId="54C18B5A" w14:textId="77777777" w:rsidR="00D8301F" w:rsidRPr="008A5844" w:rsidRDefault="00D8301F" w:rsidP="00F7228E">
      <w:pPr>
        <w:pStyle w:val="Corpsdetexte"/>
        <w:spacing w:before="120"/>
        <w:ind w:left="360" w:right="115"/>
      </w:pPr>
      <w:r w:rsidRPr="008A5844">
        <w:t>L’employeur fournira tous les équipements informatiques nécessaires au poste occupé par l’employé.e. Les équipements fournis par l’entreprise peuvent varier en fonction du type de poste occupé</w:t>
      </w:r>
      <w:r w:rsidRPr="008A5844">
        <w:rPr>
          <w:spacing w:val="-1"/>
        </w:rPr>
        <w:t xml:space="preserve"> </w:t>
      </w:r>
      <w:r w:rsidRPr="008A5844">
        <w:t>dans</w:t>
      </w:r>
      <w:r w:rsidRPr="008A5844">
        <w:rPr>
          <w:spacing w:val="-3"/>
        </w:rPr>
        <w:t xml:space="preserve"> </w:t>
      </w:r>
      <w:r w:rsidRPr="008A5844">
        <w:t>l’organisation.</w:t>
      </w:r>
      <w:r w:rsidRPr="008A5844">
        <w:rPr>
          <w:spacing w:val="-2"/>
        </w:rPr>
        <w:t xml:space="preserve"> </w:t>
      </w:r>
      <w:r w:rsidRPr="008A5844">
        <w:t>Le</w:t>
      </w:r>
      <w:r w:rsidRPr="008A5844">
        <w:rPr>
          <w:spacing w:val="-3"/>
        </w:rPr>
        <w:t xml:space="preserve"> </w:t>
      </w:r>
      <w:r w:rsidRPr="008A5844">
        <w:t>matériel</w:t>
      </w:r>
      <w:r w:rsidRPr="008A5844">
        <w:rPr>
          <w:spacing w:val="-3"/>
        </w:rPr>
        <w:t xml:space="preserve"> </w:t>
      </w:r>
      <w:r w:rsidRPr="008A5844">
        <w:t>fourni</w:t>
      </w:r>
      <w:r w:rsidRPr="008A5844">
        <w:rPr>
          <w:spacing w:val="-2"/>
        </w:rPr>
        <w:t xml:space="preserve"> </w:t>
      </w:r>
      <w:r w:rsidRPr="008A5844">
        <w:t>à</w:t>
      </w:r>
      <w:r w:rsidRPr="008A5844">
        <w:rPr>
          <w:spacing w:val="-3"/>
        </w:rPr>
        <w:t xml:space="preserve"> </w:t>
      </w:r>
      <w:r w:rsidRPr="008A5844">
        <w:t>chaque personne</w:t>
      </w:r>
      <w:r w:rsidRPr="008A5844">
        <w:rPr>
          <w:spacing w:val="-3"/>
        </w:rPr>
        <w:t xml:space="preserve"> </w:t>
      </w:r>
      <w:r w:rsidRPr="008A5844">
        <w:t>salariée</w:t>
      </w:r>
      <w:r w:rsidRPr="008A5844">
        <w:rPr>
          <w:spacing w:val="-3"/>
        </w:rPr>
        <w:t xml:space="preserve"> </w:t>
      </w:r>
      <w:r w:rsidRPr="008A5844">
        <w:t>est</w:t>
      </w:r>
      <w:r w:rsidRPr="008A5844">
        <w:rPr>
          <w:spacing w:val="-1"/>
        </w:rPr>
        <w:t xml:space="preserve"> </w:t>
      </w:r>
      <w:r w:rsidRPr="008A5844">
        <w:t>consigné</w:t>
      </w:r>
      <w:r w:rsidRPr="008A5844">
        <w:rPr>
          <w:spacing w:val="-3"/>
        </w:rPr>
        <w:t xml:space="preserve"> </w:t>
      </w:r>
      <w:r w:rsidRPr="008A5844">
        <w:t>dans</w:t>
      </w:r>
      <w:r w:rsidRPr="008A5844">
        <w:rPr>
          <w:spacing w:val="-3"/>
        </w:rPr>
        <w:t xml:space="preserve"> </w:t>
      </w:r>
      <w:r w:rsidRPr="008A5844">
        <w:t xml:space="preserve">un </w:t>
      </w:r>
      <w:r w:rsidRPr="008A5844">
        <w:rPr>
          <w:spacing w:val="-2"/>
        </w:rPr>
        <w:t>registre.</w:t>
      </w:r>
    </w:p>
    <w:p w14:paraId="200BCBCC" w14:textId="77777777" w:rsidR="00D8301F" w:rsidRPr="008A5844" w:rsidRDefault="00D8301F" w:rsidP="00F7228E">
      <w:pPr>
        <w:pStyle w:val="Corpsdetexte"/>
        <w:spacing w:before="253"/>
        <w:ind w:left="360"/>
      </w:pPr>
      <w:r w:rsidRPr="008A5844">
        <w:t>L’employé.e, de son côté, doit</w:t>
      </w:r>
      <w:r w:rsidRPr="008A5844">
        <w:rPr>
          <w:spacing w:val="-4"/>
        </w:rPr>
        <w:t xml:space="preserve"> </w:t>
      </w:r>
      <w:r w:rsidRPr="008A5844">
        <w:t>être</w:t>
      </w:r>
      <w:r w:rsidRPr="008A5844">
        <w:rPr>
          <w:spacing w:val="-5"/>
        </w:rPr>
        <w:t xml:space="preserve"> </w:t>
      </w:r>
      <w:r w:rsidRPr="008A5844">
        <w:t>en</w:t>
      </w:r>
      <w:r w:rsidRPr="008A5844">
        <w:rPr>
          <w:spacing w:val="-7"/>
        </w:rPr>
        <w:t xml:space="preserve"> </w:t>
      </w:r>
      <w:r w:rsidRPr="008A5844">
        <w:t>mesure</w:t>
      </w:r>
      <w:r w:rsidRPr="008A5844">
        <w:rPr>
          <w:spacing w:val="-7"/>
        </w:rPr>
        <w:t xml:space="preserve"> </w:t>
      </w:r>
      <w:r w:rsidRPr="008A5844">
        <w:t>de</w:t>
      </w:r>
      <w:r w:rsidRPr="008A5844">
        <w:rPr>
          <w:spacing w:val="-7"/>
        </w:rPr>
        <w:t xml:space="preserve"> </w:t>
      </w:r>
      <w:r w:rsidRPr="008A5844">
        <w:t>fournir</w:t>
      </w:r>
      <w:r w:rsidRPr="008A5844">
        <w:rPr>
          <w:spacing w:val="-4"/>
        </w:rPr>
        <w:t xml:space="preserve"> </w:t>
      </w:r>
      <w:r w:rsidRPr="008A5844">
        <w:t>les</w:t>
      </w:r>
      <w:r w:rsidRPr="008A5844">
        <w:rPr>
          <w:spacing w:val="-5"/>
        </w:rPr>
        <w:t xml:space="preserve"> </w:t>
      </w:r>
      <w:r w:rsidRPr="008A5844">
        <w:t>éléments</w:t>
      </w:r>
      <w:r w:rsidRPr="008A5844">
        <w:rPr>
          <w:spacing w:val="-7"/>
        </w:rPr>
        <w:t xml:space="preserve"> </w:t>
      </w:r>
      <w:r w:rsidRPr="008A5844">
        <w:t>suivants</w:t>
      </w:r>
      <w:r w:rsidRPr="008A5844">
        <w:rPr>
          <w:spacing w:val="-4"/>
        </w:rPr>
        <w:t xml:space="preserve"> </w:t>
      </w:r>
      <w:r w:rsidRPr="008A5844">
        <w:rPr>
          <w:spacing w:val="-10"/>
        </w:rPr>
        <w:t>:</w:t>
      </w:r>
    </w:p>
    <w:p w14:paraId="7F960B40" w14:textId="77777777" w:rsidR="00D8301F" w:rsidRPr="008A5844" w:rsidRDefault="00D8301F" w:rsidP="00F7228E">
      <w:pPr>
        <w:pStyle w:val="Paragraphedeliste"/>
        <w:numPr>
          <w:ilvl w:val="1"/>
          <w:numId w:val="31"/>
        </w:numPr>
        <w:tabs>
          <w:tab w:val="left" w:pos="820"/>
        </w:tabs>
        <w:autoSpaceDE w:val="0"/>
        <w:autoSpaceDN w:val="0"/>
        <w:spacing w:before="140" w:after="0" w:line="268" w:lineRule="exact"/>
        <w:ind w:left="1080"/>
        <w:contextualSpacing w:val="0"/>
        <w:rPr>
          <w:rFonts w:ascii="Arial" w:hAnsi="Arial" w:cs="Arial"/>
        </w:rPr>
      </w:pPr>
      <w:r w:rsidRPr="008A5844">
        <w:rPr>
          <w:rFonts w:ascii="Arial" w:hAnsi="Arial" w:cs="Arial"/>
        </w:rPr>
        <w:t>Un</w:t>
      </w:r>
      <w:r w:rsidRPr="008A5844">
        <w:rPr>
          <w:rFonts w:ascii="Arial" w:hAnsi="Arial" w:cs="Arial"/>
          <w:spacing w:val="-2"/>
        </w:rPr>
        <w:t xml:space="preserve"> </w:t>
      </w:r>
      <w:r w:rsidRPr="008A5844">
        <w:rPr>
          <w:rFonts w:ascii="Arial" w:hAnsi="Arial" w:cs="Arial"/>
        </w:rPr>
        <w:t>bureau</w:t>
      </w:r>
      <w:r w:rsidRPr="008A5844">
        <w:rPr>
          <w:rFonts w:ascii="Arial" w:hAnsi="Arial" w:cs="Arial"/>
          <w:spacing w:val="-2"/>
        </w:rPr>
        <w:t xml:space="preserve"> </w:t>
      </w:r>
      <w:r w:rsidRPr="008A5844">
        <w:rPr>
          <w:rFonts w:ascii="Arial" w:hAnsi="Arial" w:cs="Arial"/>
        </w:rPr>
        <w:t>de</w:t>
      </w:r>
      <w:r w:rsidRPr="008A5844">
        <w:rPr>
          <w:rFonts w:ascii="Arial" w:hAnsi="Arial" w:cs="Arial"/>
          <w:spacing w:val="-5"/>
        </w:rPr>
        <w:t xml:space="preserve"> </w:t>
      </w:r>
      <w:r w:rsidRPr="008A5844">
        <w:rPr>
          <w:rFonts w:ascii="Arial" w:hAnsi="Arial" w:cs="Arial"/>
          <w:spacing w:val="-2"/>
        </w:rPr>
        <w:t>travail;</w:t>
      </w:r>
    </w:p>
    <w:p w14:paraId="3A3A94A8" w14:textId="77777777" w:rsidR="00D8301F" w:rsidRPr="008A5844" w:rsidRDefault="00D8301F" w:rsidP="00F7228E">
      <w:pPr>
        <w:pStyle w:val="Paragraphedeliste"/>
        <w:numPr>
          <w:ilvl w:val="1"/>
          <w:numId w:val="31"/>
        </w:numPr>
        <w:tabs>
          <w:tab w:val="left" w:pos="820"/>
        </w:tabs>
        <w:autoSpaceDE w:val="0"/>
        <w:autoSpaceDN w:val="0"/>
        <w:spacing w:after="0" w:line="268" w:lineRule="exact"/>
        <w:ind w:left="1080"/>
        <w:contextualSpacing w:val="0"/>
        <w:rPr>
          <w:rFonts w:ascii="Arial" w:hAnsi="Arial" w:cs="Arial"/>
        </w:rPr>
      </w:pPr>
      <w:r w:rsidRPr="008A5844">
        <w:rPr>
          <w:rFonts w:ascii="Arial" w:hAnsi="Arial" w:cs="Arial"/>
        </w:rPr>
        <w:t>Une</w:t>
      </w:r>
      <w:r w:rsidRPr="008A5844">
        <w:rPr>
          <w:rFonts w:ascii="Arial" w:hAnsi="Arial" w:cs="Arial"/>
          <w:spacing w:val="-5"/>
        </w:rPr>
        <w:t xml:space="preserve"> </w:t>
      </w:r>
      <w:r w:rsidRPr="008A5844">
        <w:rPr>
          <w:rFonts w:ascii="Arial" w:hAnsi="Arial" w:cs="Arial"/>
        </w:rPr>
        <w:t>chaise</w:t>
      </w:r>
      <w:r w:rsidRPr="008A5844">
        <w:rPr>
          <w:rFonts w:ascii="Arial" w:hAnsi="Arial" w:cs="Arial"/>
          <w:spacing w:val="-3"/>
        </w:rPr>
        <w:t xml:space="preserve"> </w:t>
      </w:r>
      <w:r w:rsidRPr="008A5844">
        <w:rPr>
          <w:rFonts w:ascii="Arial" w:hAnsi="Arial" w:cs="Arial"/>
          <w:spacing w:val="-2"/>
        </w:rPr>
        <w:t>adaptée;</w:t>
      </w:r>
    </w:p>
    <w:p w14:paraId="7465B4FD" w14:textId="77777777" w:rsidR="00D8301F" w:rsidRPr="008A5844" w:rsidRDefault="00D8301F" w:rsidP="00F7228E">
      <w:pPr>
        <w:pStyle w:val="Paragraphedeliste"/>
        <w:numPr>
          <w:ilvl w:val="1"/>
          <w:numId w:val="31"/>
        </w:numPr>
        <w:tabs>
          <w:tab w:val="left" w:pos="820"/>
        </w:tabs>
        <w:autoSpaceDE w:val="0"/>
        <w:autoSpaceDN w:val="0"/>
        <w:spacing w:before="2" w:after="0" w:line="237" w:lineRule="auto"/>
        <w:ind w:left="1080" w:right="116"/>
        <w:contextualSpacing w:val="0"/>
        <w:rPr>
          <w:rFonts w:ascii="Arial" w:hAnsi="Arial" w:cs="Arial"/>
        </w:rPr>
      </w:pPr>
      <w:r w:rsidRPr="008A5844">
        <w:rPr>
          <w:rFonts w:ascii="Arial" w:hAnsi="Arial" w:cs="Arial"/>
        </w:rPr>
        <w:t>Un espace de travail fonctionnel et adéquat pour l’exécution de ses fonctions, conforme aux exigences ergonomiques;</w:t>
      </w:r>
    </w:p>
    <w:p w14:paraId="7CDD4471" w14:textId="77777777" w:rsidR="00D8301F" w:rsidRPr="008A5844" w:rsidRDefault="00D8301F" w:rsidP="00F7228E">
      <w:pPr>
        <w:pStyle w:val="Paragraphedeliste"/>
        <w:numPr>
          <w:ilvl w:val="1"/>
          <w:numId w:val="31"/>
        </w:numPr>
        <w:tabs>
          <w:tab w:val="left" w:pos="820"/>
        </w:tabs>
        <w:autoSpaceDE w:val="0"/>
        <w:autoSpaceDN w:val="0"/>
        <w:spacing w:before="1" w:after="0" w:line="240" w:lineRule="auto"/>
        <w:ind w:left="1080"/>
        <w:contextualSpacing w:val="0"/>
        <w:rPr>
          <w:rFonts w:ascii="Arial" w:hAnsi="Arial" w:cs="Arial"/>
        </w:rPr>
      </w:pPr>
      <w:r w:rsidRPr="008A5844">
        <w:rPr>
          <w:rFonts w:ascii="Arial" w:hAnsi="Arial" w:cs="Arial"/>
        </w:rPr>
        <w:t>Une</w:t>
      </w:r>
      <w:r w:rsidRPr="008A5844">
        <w:rPr>
          <w:rFonts w:ascii="Arial" w:hAnsi="Arial" w:cs="Arial"/>
          <w:spacing w:val="-7"/>
        </w:rPr>
        <w:t xml:space="preserve"> </w:t>
      </w:r>
      <w:r w:rsidRPr="008A5844">
        <w:rPr>
          <w:rFonts w:ascii="Arial" w:hAnsi="Arial" w:cs="Arial"/>
        </w:rPr>
        <w:t>connexion</w:t>
      </w:r>
      <w:r w:rsidRPr="008A5844">
        <w:rPr>
          <w:rFonts w:ascii="Arial" w:hAnsi="Arial" w:cs="Arial"/>
          <w:spacing w:val="-4"/>
        </w:rPr>
        <w:t xml:space="preserve"> </w:t>
      </w:r>
      <w:r w:rsidRPr="008A5844">
        <w:rPr>
          <w:rFonts w:ascii="Arial" w:hAnsi="Arial" w:cs="Arial"/>
        </w:rPr>
        <w:t>Internet</w:t>
      </w:r>
      <w:r w:rsidRPr="008A5844">
        <w:rPr>
          <w:rFonts w:ascii="Arial" w:hAnsi="Arial" w:cs="Arial"/>
          <w:spacing w:val="-7"/>
        </w:rPr>
        <w:t xml:space="preserve"> </w:t>
      </w:r>
      <w:r w:rsidRPr="008A5844">
        <w:rPr>
          <w:rFonts w:ascii="Arial" w:hAnsi="Arial" w:cs="Arial"/>
        </w:rPr>
        <w:t>et</w:t>
      </w:r>
      <w:r w:rsidRPr="008A5844">
        <w:rPr>
          <w:rFonts w:ascii="Arial" w:hAnsi="Arial" w:cs="Arial"/>
          <w:spacing w:val="-4"/>
        </w:rPr>
        <w:t xml:space="preserve"> </w:t>
      </w:r>
      <w:r w:rsidRPr="008A5844">
        <w:rPr>
          <w:rFonts w:ascii="Arial" w:hAnsi="Arial" w:cs="Arial"/>
        </w:rPr>
        <w:t>un</w:t>
      </w:r>
      <w:r w:rsidRPr="008A5844">
        <w:rPr>
          <w:rFonts w:ascii="Arial" w:hAnsi="Arial" w:cs="Arial"/>
          <w:spacing w:val="-6"/>
        </w:rPr>
        <w:t xml:space="preserve"> </w:t>
      </w:r>
      <w:r w:rsidRPr="008A5844">
        <w:rPr>
          <w:rFonts w:ascii="Arial" w:hAnsi="Arial" w:cs="Arial"/>
        </w:rPr>
        <w:t>signal</w:t>
      </w:r>
      <w:r w:rsidRPr="008A5844">
        <w:rPr>
          <w:rFonts w:ascii="Arial" w:hAnsi="Arial" w:cs="Arial"/>
          <w:spacing w:val="-5"/>
        </w:rPr>
        <w:t xml:space="preserve"> </w:t>
      </w:r>
      <w:r w:rsidRPr="008A5844">
        <w:rPr>
          <w:rFonts w:ascii="Arial" w:hAnsi="Arial" w:cs="Arial"/>
        </w:rPr>
        <w:t>suffisant</w:t>
      </w:r>
      <w:r w:rsidRPr="008A5844">
        <w:rPr>
          <w:rFonts w:ascii="Arial" w:hAnsi="Arial" w:cs="Arial"/>
          <w:spacing w:val="-6"/>
        </w:rPr>
        <w:t xml:space="preserve"> </w:t>
      </w:r>
      <w:r w:rsidRPr="008A5844">
        <w:rPr>
          <w:rFonts w:ascii="Arial" w:hAnsi="Arial" w:cs="Arial"/>
        </w:rPr>
        <w:t>et</w:t>
      </w:r>
      <w:r w:rsidRPr="008A5844">
        <w:rPr>
          <w:rFonts w:ascii="Arial" w:hAnsi="Arial" w:cs="Arial"/>
          <w:spacing w:val="-5"/>
        </w:rPr>
        <w:t xml:space="preserve"> </w:t>
      </w:r>
      <w:r w:rsidRPr="008A5844">
        <w:rPr>
          <w:rFonts w:ascii="Arial" w:hAnsi="Arial" w:cs="Arial"/>
        </w:rPr>
        <w:t>accessible</w:t>
      </w:r>
      <w:r w:rsidRPr="008A5844">
        <w:rPr>
          <w:rFonts w:ascii="Arial" w:hAnsi="Arial" w:cs="Arial"/>
          <w:spacing w:val="-4"/>
        </w:rPr>
        <w:t xml:space="preserve"> </w:t>
      </w:r>
      <w:r w:rsidRPr="008A5844">
        <w:rPr>
          <w:rFonts w:ascii="Arial" w:hAnsi="Arial" w:cs="Arial"/>
        </w:rPr>
        <w:t>dans</w:t>
      </w:r>
      <w:r w:rsidRPr="008A5844">
        <w:rPr>
          <w:rFonts w:ascii="Arial" w:hAnsi="Arial" w:cs="Arial"/>
          <w:spacing w:val="-5"/>
        </w:rPr>
        <w:t xml:space="preserve"> </w:t>
      </w:r>
      <w:r w:rsidRPr="008A5844">
        <w:rPr>
          <w:rFonts w:ascii="Arial" w:hAnsi="Arial" w:cs="Arial"/>
        </w:rPr>
        <w:t>la</w:t>
      </w:r>
      <w:r w:rsidRPr="008A5844">
        <w:rPr>
          <w:rFonts w:ascii="Arial" w:hAnsi="Arial" w:cs="Arial"/>
          <w:spacing w:val="-4"/>
        </w:rPr>
        <w:t xml:space="preserve"> </w:t>
      </w:r>
      <w:r w:rsidRPr="008A5844">
        <w:rPr>
          <w:rFonts w:ascii="Arial" w:hAnsi="Arial" w:cs="Arial"/>
        </w:rPr>
        <w:t>pièce</w:t>
      </w:r>
      <w:r w:rsidRPr="008A5844">
        <w:rPr>
          <w:rFonts w:ascii="Arial" w:hAnsi="Arial" w:cs="Arial"/>
          <w:spacing w:val="-6"/>
        </w:rPr>
        <w:t xml:space="preserve"> </w:t>
      </w:r>
      <w:r w:rsidRPr="008A5844">
        <w:rPr>
          <w:rFonts w:ascii="Arial" w:hAnsi="Arial" w:cs="Arial"/>
        </w:rPr>
        <w:t>de</w:t>
      </w:r>
      <w:r w:rsidRPr="008A5844">
        <w:rPr>
          <w:rFonts w:ascii="Arial" w:hAnsi="Arial" w:cs="Arial"/>
          <w:spacing w:val="-4"/>
        </w:rPr>
        <w:t xml:space="preserve"> </w:t>
      </w:r>
      <w:r w:rsidRPr="008A5844">
        <w:rPr>
          <w:rFonts w:ascii="Arial" w:hAnsi="Arial" w:cs="Arial"/>
          <w:spacing w:val="-2"/>
        </w:rPr>
        <w:t>travail.</w:t>
      </w:r>
    </w:p>
    <w:p w14:paraId="4F97B10A" w14:textId="77777777" w:rsidR="00D8301F" w:rsidRPr="008A5844" w:rsidRDefault="00D8301F" w:rsidP="00F7228E">
      <w:pPr>
        <w:pStyle w:val="Corpsdetexte"/>
        <w:spacing w:before="1"/>
        <w:ind w:left="260"/>
        <w:jc w:val="left"/>
      </w:pPr>
    </w:p>
    <w:p w14:paraId="096FAE91" w14:textId="77777777" w:rsidR="00D8301F" w:rsidRPr="008A5844" w:rsidRDefault="00D8301F" w:rsidP="00F7228E">
      <w:pPr>
        <w:pStyle w:val="Corpsdetexte"/>
        <w:spacing w:before="1"/>
        <w:ind w:left="360" w:right="117"/>
      </w:pPr>
      <w:r w:rsidRPr="008A5844">
        <w:t>Par</w:t>
      </w:r>
      <w:r w:rsidRPr="008A5844">
        <w:rPr>
          <w:spacing w:val="-7"/>
        </w:rPr>
        <w:t xml:space="preserve"> </w:t>
      </w:r>
      <w:r w:rsidRPr="008A5844">
        <w:t>ailleurs,</w:t>
      </w:r>
      <w:r w:rsidRPr="008A5844">
        <w:rPr>
          <w:spacing w:val="-6"/>
        </w:rPr>
        <w:t xml:space="preserve"> </w:t>
      </w:r>
      <w:r w:rsidRPr="008A5844">
        <w:t>l’employé.e</w:t>
      </w:r>
      <w:r w:rsidRPr="008A5844">
        <w:rPr>
          <w:spacing w:val="-8"/>
        </w:rPr>
        <w:t xml:space="preserve"> </w:t>
      </w:r>
      <w:r w:rsidRPr="008A5844">
        <w:t>doit</w:t>
      </w:r>
      <w:r w:rsidRPr="008A5844">
        <w:rPr>
          <w:spacing w:val="-6"/>
        </w:rPr>
        <w:t xml:space="preserve"> </w:t>
      </w:r>
      <w:r w:rsidRPr="008A5844">
        <w:t>informer</w:t>
      </w:r>
      <w:r w:rsidRPr="008A5844">
        <w:rPr>
          <w:spacing w:val="-9"/>
        </w:rPr>
        <w:t xml:space="preserve"> </w:t>
      </w:r>
      <w:r w:rsidRPr="008A5844">
        <w:t>sa</w:t>
      </w:r>
      <w:r w:rsidRPr="008A5844">
        <w:rPr>
          <w:spacing w:val="-7"/>
        </w:rPr>
        <w:t xml:space="preserve"> </w:t>
      </w:r>
      <w:r w:rsidRPr="008A5844">
        <w:t>compagnie</w:t>
      </w:r>
      <w:r w:rsidRPr="008A5844">
        <w:rPr>
          <w:spacing w:val="-10"/>
        </w:rPr>
        <w:t xml:space="preserve"> </w:t>
      </w:r>
      <w:r w:rsidRPr="008A5844">
        <w:t>d’assurance</w:t>
      </w:r>
      <w:r w:rsidRPr="008A5844">
        <w:rPr>
          <w:spacing w:val="-7"/>
        </w:rPr>
        <w:t xml:space="preserve"> </w:t>
      </w:r>
      <w:r w:rsidRPr="008A5844">
        <w:t>qu’il/elle</w:t>
      </w:r>
      <w:r w:rsidRPr="008A5844">
        <w:rPr>
          <w:spacing w:val="-8"/>
        </w:rPr>
        <w:t xml:space="preserve"> </w:t>
      </w:r>
      <w:r w:rsidRPr="008A5844">
        <w:t>effectue</w:t>
      </w:r>
      <w:r w:rsidRPr="008A5844">
        <w:rPr>
          <w:spacing w:val="-7"/>
        </w:rPr>
        <w:t xml:space="preserve"> </w:t>
      </w:r>
      <w:r w:rsidRPr="008A5844">
        <w:t>du</w:t>
      </w:r>
      <w:r w:rsidRPr="008A5844">
        <w:rPr>
          <w:spacing w:val="-8"/>
        </w:rPr>
        <w:t xml:space="preserve"> </w:t>
      </w:r>
      <w:r w:rsidRPr="008A5844">
        <w:t>télétravail</w:t>
      </w:r>
      <w:r w:rsidRPr="008A5844">
        <w:rPr>
          <w:spacing w:val="-8"/>
        </w:rPr>
        <w:t xml:space="preserve"> </w:t>
      </w:r>
      <w:r w:rsidRPr="008A5844">
        <w:t>et</w:t>
      </w:r>
      <w:r w:rsidRPr="008A5844">
        <w:rPr>
          <w:spacing w:val="-9"/>
        </w:rPr>
        <w:t xml:space="preserve"> </w:t>
      </w:r>
      <w:r w:rsidRPr="008A5844">
        <w:t>qu’il/elle a la responsabilité de biens appartenant à l’organisation.</w:t>
      </w:r>
    </w:p>
    <w:p w14:paraId="1C88B3AA" w14:textId="77777777" w:rsidR="00D8301F" w:rsidRPr="008A5844" w:rsidRDefault="00D8301F" w:rsidP="00F7228E">
      <w:pPr>
        <w:pStyle w:val="Corpsdetexte"/>
        <w:spacing w:before="120"/>
        <w:ind w:left="360" w:right="116"/>
      </w:pPr>
      <w:r w:rsidRPr="008A5844">
        <w:t>Les frais liés à l’achat, la livraison, l’installation, la mise à jour, la réparation et l’entretien d’équipements</w:t>
      </w:r>
      <w:r w:rsidRPr="008A5844">
        <w:rPr>
          <w:spacing w:val="-9"/>
        </w:rPr>
        <w:t xml:space="preserve"> </w:t>
      </w:r>
      <w:r w:rsidRPr="008A5844">
        <w:t>informatiques</w:t>
      </w:r>
      <w:r w:rsidRPr="008A5844">
        <w:rPr>
          <w:spacing w:val="-9"/>
        </w:rPr>
        <w:t xml:space="preserve"> </w:t>
      </w:r>
      <w:r w:rsidRPr="008A5844">
        <w:t>ou</w:t>
      </w:r>
      <w:r w:rsidRPr="008A5844">
        <w:rPr>
          <w:spacing w:val="-13"/>
        </w:rPr>
        <w:t xml:space="preserve"> </w:t>
      </w:r>
      <w:r w:rsidRPr="008A5844">
        <w:t>de</w:t>
      </w:r>
      <w:r w:rsidRPr="008A5844">
        <w:rPr>
          <w:spacing w:val="-13"/>
        </w:rPr>
        <w:t xml:space="preserve"> </w:t>
      </w:r>
      <w:r w:rsidRPr="008A5844">
        <w:t>matériel</w:t>
      </w:r>
      <w:r w:rsidRPr="008A5844">
        <w:rPr>
          <w:spacing w:val="-13"/>
        </w:rPr>
        <w:t xml:space="preserve"> </w:t>
      </w:r>
      <w:r w:rsidRPr="008A5844">
        <w:t>fournis</w:t>
      </w:r>
      <w:r w:rsidRPr="008A5844">
        <w:rPr>
          <w:spacing w:val="-9"/>
        </w:rPr>
        <w:t xml:space="preserve"> </w:t>
      </w:r>
      <w:r w:rsidRPr="008A5844">
        <w:t>par</w:t>
      </w:r>
      <w:r w:rsidRPr="008A5844">
        <w:rPr>
          <w:spacing w:val="-11"/>
        </w:rPr>
        <w:t xml:space="preserve"> </w:t>
      </w:r>
      <w:r w:rsidRPr="008A5844">
        <w:t>l’employeur</w:t>
      </w:r>
      <w:r w:rsidRPr="008A5844">
        <w:rPr>
          <w:spacing w:val="-11"/>
        </w:rPr>
        <w:t xml:space="preserve"> </w:t>
      </w:r>
      <w:r w:rsidRPr="008A5844">
        <w:t>sont</w:t>
      </w:r>
      <w:r w:rsidRPr="008A5844">
        <w:rPr>
          <w:spacing w:val="-11"/>
        </w:rPr>
        <w:t xml:space="preserve"> </w:t>
      </w:r>
      <w:r w:rsidRPr="008A5844">
        <w:t>assumés</w:t>
      </w:r>
      <w:r w:rsidRPr="008A5844">
        <w:rPr>
          <w:spacing w:val="-12"/>
        </w:rPr>
        <w:t xml:space="preserve"> </w:t>
      </w:r>
      <w:r w:rsidRPr="008A5844">
        <w:t>par</w:t>
      </w:r>
      <w:r w:rsidRPr="008A5844">
        <w:rPr>
          <w:spacing w:val="-11"/>
        </w:rPr>
        <w:t xml:space="preserve"> </w:t>
      </w:r>
      <w:r w:rsidRPr="008A5844">
        <w:t>ce</w:t>
      </w:r>
      <w:r w:rsidRPr="008A5844">
        <w:rPr>
          <w:spacing w:val="-12"/>
        </w:rPr>
        <w:t xml:space="preserve"> </w:t>
      </w:r>
      <w:r w:rsidRPr="008A5844">
        <w:t>dernier.</w:t>
      </w:r>
    </w:p>
    <w:p w14:paraId="43614312" w14:textId="77777777" w:rsidR="00D8301F" w:rsidRPr="008A5844" w:rsidRDefault="00D8301F" w:rsidP="00F7228E">
      <w:pPr>
        <w:pStyle w:val="Corpsdetexte"/>
        <w:spacing w:before="120"/>
        <w:ind w:left="360" w:right="116"/>
      </w:pPr>
      <w:r w:rsidRPr="008A5844">
        <w:t>L’employeur</w:t>
      </w:r>
      <w:r w:rsidRPr="008A5844">
        <w:rPr>
          <w:spacing w:val="-3"/>
        </w:rPr>
        <w:t xml:space="preserve"> </w:t>
      </w:r>
      <w:r w:rsidRPr="008A5844">
        <w:t>fournit</w:t>
      </w:r>
      <w:r w:rsidRPr="008A5844">
        <w:rPr>
          <w:spacing w:val="-3"/>
        </w:rPr>
        <w:t xml:space="preserve"> </w:t>
      </w:r>
      <w:r w:rsidRPr="008A5844">
        <w:t>à</w:t>
      </w:r>
      <w:r w:rsidRPr="008A5844">
        <w:rPr>
          <w:spacing w:val="-4"/>
        </w:rPr>
        <w:t xml:space="preserve"> </w:t>
      </w:r>
      <w:r w:rsidRPr="008A5844">
        <w:t>la</w:t>
      </w:r>
      <w:r w:rsidRPr="008A5844">
        <w:rPr>
          <w:spacing w:val="-6"/>
        </w:rPr>
        <w:t xml:space="preserve"> </w:t>
      </w:r>
      <w:r w:rsidRPr="008A5844">
        <w:t>personne</w:t>
      </w:r>
      <w:r w:rsidRPr="008A5844">
        <w:rPr>
          <w:spacing w:val="-4"/>
        </w:rPr>
        <w:t xml:space="preserve"> </w:t>
      </w:r>
      <w:r w:rsidRPr="008A5844">
        <w:t>salariée</w:t>
      </w:r>
      <w:r w:rsidRPr="008A5844">
        <w:rPr>
          <w:spacing w:val="-4"/>
        </w:rPr>
        <w:t xml:space="preserve"> </w:t>
      </w:r>
      <w:r w:rsidRPr="008A5844">
        <w:t>en</w:t>
      </w:r>
      <w:r w:rsidRPr="008A5844">
        <w:rPr>
          <w:spacing w:val="-7"/>
        </w:rPr>
        <w:t xml:space="preserve"> </w:t>
      </w:r>
      <w:r w:rsidRPr="008A5844">
        <w:t>télétravail</w:t>
      </w:r>
      <w:r w:rsidRPr="008A5844">
        <w:rPr>
          <w:spacing w:val="-5"/>
        </w:rPr>
        <w:t xml:space="preserve"> </w:t>
      </w:r>
      <w:r w:rsidRPr="008A5844">
        <w:t>les</w:t>
      </w:r>
      <w:r w:rsidRPr="008A5844">
        <w:rPr>
          <w:spacing w:val="-4"/>
        </w:rPr>
        <w:t xml:space="preserve"> </w:t>
      </w:r>
      <w:r w:rsidRPr="008A5844">
        <w:t>accès</w:t>
      </w:r>
      <w:r w:rsidRPr="008A5844">
        <w:rPr>
          <w:spacing w:val="-4"/>
        </w:rPr>
        <w:t xml:space="preserve"> </w:t>
      </w:r>
      <w:r w:rsidRPr="008A5844">
        <w:t>aux</w:t>
      </w:r>
      <w:r w:rsidRPr="008A5844">
        <w:rPr>
          <w:spacing w:val="-6"/>
        </w:rPr>
        <w:t xml:space="preserve"> </w:t>
      </w:r>
      <w:r w:rsidRPr="008A5844">
        <w:t>réseaux</w:t>
      </w:r>
      <w:r w:rsidRPr="008A5844">
        <w:rPr>
          <w:spacing w:val="-4"/>
        </w:rPr>
        <w:t xml:space="preserve"> </w:t>
      </w:r>
      <w:r w:rsidRPr="008A5844">
        <w:t>de</w:t>
      </w:r>
      <w:r w:rsidRPr="008A5844">
        <w:rPr>
          <w:spacing w:val="-4"/>
        </w:rPr>
        <w:t xml:space="preserve"> </w:t>
      </w:r>
      <w:r w:rsidRPr="008A5844">
        <w:t>l’employeur</w:t>
      </w:r>
      <w:r w:rsidRPr="008A5844">
        <w:rPr>
          <w:spacing w:val="-3"/>
        </w:rPr>
        <w:t xml:space="preserve"> </w:t>
      </w:r>
      <w:r w:rsidRPr="008A5844">
        <w:t>et le</w:t>
      </w:r>
      <w:r w:rsidRPr="008A5844">
        <w:rPr>
          <w:spacing w:val="-7"/>
        </w:rPr>
        <w:t xml:space="preserve"> </w:t>
      </w:r>
      <w:r w:rsidRPr="008A5844">
        <w:t>soutien</w:t>
      </w:r>
      <w:r w:rsidRPr="008A5844">
        <w:rPr>
          <w:spacing w:val="-10"/>
        </w:rPr>
        <w:t xml:space="preserve"> </w:t>
      </w:r>
      <w:r w:rsidRPr="008A5844">
        <w:t>technique</w:t>
      </w:r>
      <w:r w:rsidRPr="008A5844">
        <w:rPr>
          <w:spacing w:val="-10"/>
        </w:rPr>
        <w:t xml:space="preserve"> </w:t>
      </w:r>
      <w:r w:rsidRPr="008A5844">
        <w:t>jugés</w:t>
      </w:r>
      <w:r w:rsidRPr="008A5844">
        <w:rPr>
          <w:spacing w:val="-7"/>
        </w:rPr>
        <w:t xml:space="preserve"> </w:t>
      </w:r>
      <w:r w:rsidRPr="008A5844">
        <w:t>nécessaires</w:t>
      </w:r>
      <w:r w:rsidRPr="008A5844">
        <w:rPr>
          <w:spacing w:val="-7"/>
        </w:rPr>
        <w:t xml:space="preserve"> </w:t>
      </w:r>
      <w:r w:rsidRPr="008A5844">
        <w:t>à</w:t>
      </w:r>
      <w:r w:rsidRPr="008A5844">
        <w:rPr>
          <w:spacing w:val="-10"/>
        </w:rPr>
        <w:t xml:space="preserve"> </w:t>
      </w:r>
      <w:r w:rsidRPr="008A5844">
        <w:t>la</w:t>
      </w:r>
      <w:r w:rsidRPr="008A5844">
        <w:rPr>
          <w:spacing w:val="-7"/>
        </w:rPr>
        <w:t xml:space="preserve"> </w:t>
      </w:r>
      <w:r w:rsidRPr="008A5844">
        <w:t>réalisation</w:t>
      </w:r>
      <w:r w:rsidRPr="008A5844">
        <w:rPr>
          <w:spacing w:val="-7"/>
        </w:rPr>
        <w:t xml:space="preserve"> </w:t>
      </w:r>
      <w:r w:rsidRPr="008A5844">
        <w:t>de</w:t>
      </w:r>
      <w:r w:rsidRPr="008A5844">
        <w:rPr>
          <w:spacing w:val="-10"/>
        </w:rPr>
        <w:t xml:space="preserve"> </w:t>
      </w:r>
      <w:r w:rsidRPr="008A5844">
        <w:t>ses</w:t>
      </w:r>
      <w:r w:rsidRPr="008A5844">
        <w:rPr>
          <w:spacing w:val="-10"/>
        </w:rPr>
        <w:t xml:space="preserve"> </w:t>
      </w:r>
      <w:r w:rsidRPr="008A5844">
        <w:t>tâches.</w:t>
      </w:r>
      <w:r w:rsidRPr="008A5844">
        <w:rPr>
          <w:spacing w:val="-6"/>
        </w:rPr>
        <w:t xml:space="preserve"> </w:t>
      </w:r>
      <w:r w:rsidRPr="008A5844">
        <w:t>L’employeur</w:t>
      </w:r>
      <w:r w:rsidRPr="008A5844">
        <w:rPr>
          <w:spacing w:val="-7"/>
        </w:rPr>
        <w:t xml:space="preserve"> </w:t>
      </w:r>
      <w:r w:rsidRPr="008A5844">
        <w:t>s’engage</w:t>
      </w:r>
      <w:r w:rsidRPr="008A5844">
        <w:rPr>
          <w:spacing w:val="-8"/>
        </w:rPr>
        <w:t xml:space="preserve"> </w:t>
      </w:r>
      <w:r w:rsidRPr="008A5844">
        <w:t>à</w:t>
      </w:r>
      <w:r w:rsidRPr="008A5844">
        <w:rPr>
          <w:spacing w:val="-10"/>
        </w:rPr>
        <w:t xml:space="preserve"> </w:t>
      </w:r>
      <w:r w:rsidRPr="008A5844">
        <w:t>ce que la personne salariée possède la formation sur les technologies de l’information et des communications nécessaires à la réalisation de son travail.</w:t>
      </w:r>
    </w:p>
    <w:p w14:paraId="0556D9DE" w14:textId="77777777" w:rsidR="00D8301F" w:rsidRPr="008A5844" w:rsidRDefault="00D8301F" w:rsidP="00F7228E">
      <w:pPr>
        <w:pStyle w:val="Corpsdetexte"/>
        <w:spacing w:before="121"/>
        <w:ind w:left="360" w:right="118"/>
      </w:pPr>
      <w:r w:rsidRPr="008A5844">
        <w:t xml:space="preserve">La papeterie nécessaire à l’exercice du télétravail est également fournie selon les mêmes modalités qu’en </w:t>
      </w:r>
      <w:r w:rsidRPr="008A5844">
        <w:lastRenderedPageBreak/>
        <w:t>présence.</w:t>
      </w:r>
    </w:p>
    <w:p w14:paraId="6FF0C255" w14:textId="77777777" w:rsidR="00D8301F" w:rsidRPr="008A5844" w:rsidRDefault="00D8301F" w:rsidP="00F7228E">
      <w:pPr>
        <w:pStyle w:val="Corpsdetexte"/>
        <w:spacing w:before="121"/>
        <w:ind w:left="360" w:right="118"/>
      </w:pPr>
    </w:p>
    <w:p w14:paraId="025C28ED" w14:textId="77777777" w:rsidR="00D8301F" w:rsidRPr="008A5844" w:rsidRDefault="00D8301F" w:rsidP="00F7228E">
      <w:pPr>
        <w:pStyle w:val="Corpsdetexte"/>
        <w:ind w:left="360" w:right="113"/>
      </w:pPr>
      <w:r w:rsidRPr="008A5844">
        <w:t>Les</w:t>
      </w:r>
      <w:r w:rsidRPr="008A5844">
        <w:rPr>
          <w:spacing w:val="-4"/>
        </w:rPr>
        <w:t xml:space="preserve"> </w:t>
      </w:r>
      <w:r w:rsidRPr="008A5844">
        <w:t>frais</w:t>
      </w:r>
      <w:r w:rsidRPr="008A5844">
        <w:rPr>
          <w:spacing w:val="-4"/>
        </w:rPr>
        <w:t xml:space="preserve"> </w:t>
      </w:r>
      <w:r w:rsidRPr="008A5844">
        <w:t>de</w:t>
      </w:r>
      <w:r w:rsidRPr="008A5844">
        <w:rPr>
          <w:spacing w:val="-4"/>
        </w:rPr>
        <w:t xml:space="preserve"> </w:t>
      </w:r>
      <w:r w:rsidRPr="008A5844">
        <w:t>déplacement</w:t>
      </w:r>
      <w:r w:rsidRPr="008A5844">
        <w:rPr>
          <w:spacing w:val="-5"/>
        </w:rPr>
        <w:t xml:space="preserve"> </w:t>
      </w:r>
      <w:r w:rsidRPr="008A5844">
        <w:t>et</w:t>
      </w:r>
      <w:r w:rsidRPr="008A5844">
        <w:rPr>
          <w:spacing w:val="-3"/>
        </w:rPr>
        <w:t xml:space="preserve"> </w:t>
      </w:r>
      <w:r w:rsidRPr="008A5844">
        <w:t>de</w:t>
      </w:r>
      <w:r w:rsidRPr="008A5844">
        <w:rPr>
          <w:spacing w:val="-7"/>
        </w:rPr>
        <w:t xml:space="preserve"> </w:t>
      </w:r>
      <w:r w:rsidRPr="008A5844">
        <w:t>repas</w:t>
      </w:r>
      <w:r w:rsidRPr="008A5844">
        <w:rPr>
          <w:spacing w:val="-6"/>
        </w:rPr>
        <w:t xml:space="preserve"> </w:t>
      </w:r>
      <w:r w:rsidRPr="008A5844">
        <w:t>pour</w:t>
      </w:r>
      <w:r w:rsidRPr="008A5844">
        <w:rPr>
          <w:spacing w:val="-6"/>
        </w:rPr>
        <w:t xml:space="preserve"> </w:t>
      </w:r>
      <w:r w:rsidRPr="008A5844">
        <w:t>exercer</w:t>
      </w:r>
      <w:r w:rsidRPr="008A5844">
        <w:rPr>
          <w:spacing w:val="-5"/>
        </w:rPr>
        <w:t xml:space="preserve"> </w:t>
      </w:r>
      <w:r w:rsidRPr="008A5844">
        <w:t>sa</w:t>
      </w:r>
      <w:r w:rsidRPr="008A5844">
        <w:rPr>
          <w:spacing w:val="-4"/>
        </w:rPr>
        <w:t xml:space="preserve"> </w:t>
      </w:r>
      <w:r w:rsidRPr="008A5844">
        <w:t>prestation</w:t>
      </w:r>
      <w:r w:rsidRPr="008A5844">
        <w:rPr>
          <w:spacing w:val="-4"/>
        </w:rPr>
        <w:t xml:space="preserve"> </w:t>
      </w:r>
      <w:r w:rsidRPr="008A5844">
        <w:t>de</w:t>
      </w:r>
      <w:r w:rsidRPr="008A5844">
        <w:rPr>
          <w:spacing w:val="-7"/>
        </w:rPr>
        <w:t xml:space="preserve"> </w:t>
      </w:r>
      <w:r w:rsidRPr="008A5844">
        <w:t>travail</w:t>
      </w:r>
      <w:r w:rsidRPr="008A5844">
        <w:rPr>
          <w:spacing w:val="-5"/>
        </w:rPr>
        <w:t xml:space="preserve"> </w:t>
      </w:r>
      <w:r w:rsidRPr="008A5844">
        <w:t>en</w:t>
      </w:r>
      <w:r w:rsidRPr="008A5844">
        <w:rPr>
          <w:spacing w:val="-4"/>
        </w:rPr>
        <w:t xml:space="preserve"> </w:t>
      </w:r>
      <w:r w:rsidRPr="008A5844">
        <w:t>présentiel</w:t>
      </w:r>
      <w:r w:rsidRPr="008A5844">
        <w:rPr>
          <w:spacing w:val="-5"/>
        </w:rPr>
        <w:t xml:space="preserve"> </w:t>
      </w:r>
      <w:r w:rsidRPr="008A5844">
        <w:t>dans</w:t>
      </w:r>
      <w:r w:rsidRPr="008A5844">
        <w:rPr>
          <w:spacing w:val="-4"/>
        </w:rPr>
        <w:t xml:space="preserve"> </w:t>
      </w:r>
      <w:r w:rsidRPr="008A5844">
        <w:t>les locaux</w:t>
      </w:r>
      <w:r w:rsidRPr="008A5844">
        <w:rPr>
          <w:spacing w:val="-5"/>
        </w:rPr>
        <w:t xml:space="preserve"> </w:t>
      </w:r>
      <w:r w:rsidRPr="008A5844">
        <w:t>de</w:t>
      </w:r>
      <w:r w:rsidRPr="008A5844">
        <w:rPr>
          <w:spacing w:val="-5"/>
        </w:rPr>
        <w:t xml:space="preserve"> </w:t>
      </w:r>
      <w:r w:rsidRPr="008A5844">
        <w:t>l’employeur</w:t>
      </w:r>
      <w:r w:rsidRPr="008A5844">
        <w:rPr>
          <w:spacing w:val="-4"/>
        </w:rPr>
        <w:t xml:space="preserve"> </w:t>
      </w:r>
      <w:r w:rsidRPr="008A5844">
        <w:t>lorsque</w:t>
      </w:r>
      <w:r w:rsidRPr="008A5844">
        <w:rPr>
          <w:spacing w:val="-5"/>
        </w:rPr>
        <w:t xml:space="preserve"> </w:t>
      </w:r>
      <w:r w:rsidRPr="008A5844">
        <w:t>les</w:t>
      </w:r>
      <w:r w:rsidRPr="008A5844">
        <w:rPr>
          <w:spacing w:val="-5"/>
        </w:rPr>
        <w:t xml:space="preserve"> </w:t>
      </w:r>
      <w:r w:rsidRPr="008A5844">
        <w:t>besoins</w:t>
      </w:r>
      <w:r w:rsidRPr="008A5844">
        <w:rPr>
          <w:spacing w:val="-5"/>
        </w:rPr>
        <w:t xml:space="preserve"> </w:t>
      </w:r>
      <w:r w:rsidRPr="008A5844">
        <w:t>organisationnels</w:t>
      </w:r>
      <w:r w:rsidRPr="008A5844">
        <w:rPr>
          <w:spacing w:val="-5"/>
        </w:rPr>
        <w:t xml:space="preserve"> </w:t>
      </w:r>
      <w:r w:rsidRPr="008A5844">
        <w:t>l’exigent</w:t>
      </w:r>
      <w:r w:rsidRPr="008A5844">
        <w:rPr>
          <w:spacing w:val="-4"/>
        </w:rPr>
        <w:t xml:space="preserve"> </w:t>
      </w:r>
      <w:r w:rsidRPr="008A5844">
        <w:t>ne</w:t>
      </w:r>
      <w:r w:rsidRPr="008A5844">
        <w:rPr>
          <w:spacing w:val="-5"/>
        </w:rPr>
        <w:t xml:space="preserve"> </w:t>
      </w:r>
      <w:r w:rsidRPr="008A5844">
        <w:t>sont</w:t>
      </w:r>
      <w:r w:rsidRPr="008A5844">
        <w:rPr>
          <w:spacing w:val="-4"/>
        </w:rPr>
        <w:t xml:space="preserve"> </w:t>
      </w:r>
      <w:r w:rsidRPr="008A5844">
        <w:t>pas</w:t>
      </w:r>
      <w:r w:rsidRPr="008A5844">
        <w:rPr>
          <w:spacing w:val="-7"/>
        </w:rPr>
        <w:t xml:space="preserve"> </w:t>
      </w:r>
      <w:r w:rsidRPr="008A5844">
        <w:t>remboursables. Si la présence est requise à un autre endroit que</w:t>
      </w:r>
      <w:r w:rsidRPr="008A5844">
        <w:rPr>
          <w:spacing w:val="-2"/>
        </w:rPr>
        <w:t xml:space="preserve"> </w:t>
      </w:r>
      <w:r w:rsidRPr="008A5844">
        <w:t>dans les locaux de l’employeur, la politique de remboursement des dépenses du SES s’applique.</w:t>
      </w:r>
    </w:p>
    <w:p w14:paraId="249AAAE5" w14:textId="77777777" w:rsidR="00D8301F" w:rsidRPr="008A5844" w:rsidRDefault="00D8301F" w:rsidP="00F7228E">
      <w:pPr>
        <w:pStyle w:val="Corpsdetexte"/>
        <w:spacing w:before="124"/>
        <w:ind w:left="260"/>
        <w:jc w:val="left"/>
      </w:pPr>
    </w:p>
    <w:p w14:paraId="6B3450A5" w14:textId="77777777" w:rsidR="00E97689" w:rsidRDefault="00D8301F" w:rsidP="00F7228E">
      <w:pPr>
        <w:pStyle w:val="Corpsdetexte"/>
        <w:ind w:left="360" w:right="115"/>
      </w:pPr>
      <w:r w:rsidRPr="008A5844">
        <w:t>Les</w:t>
      </w:r>
      <w:r w:rsidRPr="008A5844">
        <w:rPr>
          <w:spacing w:val="-4"/>
        </w:rPr>
        <w:t xml:space="preserve"> </w:t>
      </w:r>
      <w:r w:rsidRPr="008A5844">
        <w:t>frais</w:t>
      </w:r>
      <w:r w:rsidRPr="008A5844">
        <w:rPr>
          <w:spacing w:val="-4"/>
        </w:rPr>
        <w:t xml:space="preserve"> </w:t>
      </w:r>
      <w:r w:rsidRPr="008A5844">
        <w:t>d’entretien</w:t>
      </w:r>
      <w:r w:rsidRPr="008A5844">
        <w:rPr>
          <w:spacing w:val="-4"/>
        </w:rPr>
        <w:t xml:space="preserve"> </w:t>
      </w:r>
      <w:r w:rsidRPr="008A5844">
        <w:t>de</w:t>
      </w:r>
      <w:r w:rsidRPr="008A5844">
        <w:rPr>
          <w:spacing w:val="-7"/>
        </w:rPr>
        <w:t xml:space="preserve"> </w:t>
      </w:r>
      <w:r w:rsidRPr="008A5844">
        <w:t>l’espace</w:t>
      </w:r>
      <w:r w:rsidRPr="008A5844">
        <w:rPr>
          <w:spacing w:val="-4"/>
        </w:rPr>
        <w:t xml:space="preserve"> </w:t>
      </w:r>
      <w:r w:rsidRPr="008A5844">
        <w:t>réservé</w:t>
      </w:r>
      <w:r w:rsidRPr="008A5844">
        <w:rPr>
          <w:spacing w:val="-6"/>
        </w:rPr>
        <w:t xml:space="preserve"> </w:t>
      </w:r>
      <w:r w:rsidRPr="008A5844">
        <w:t>au</w:t>
      </w:r>
      <w:r w:rsidRPr="008A5844">
        <w:rPr>
          <w:spacing w:val="-7"/>
        </w:rPr>
        <w:t xml:space="preserve"> </w:t>
      </w:r>
      <w:r w:rsidRPr="008A5844">
        <w:t>télétravail</w:t>
      </w:r>
      <w:r w:rsidRPr="008A5844">
        <w:rPr>
          <w:spacing w:val="-5"/>
        </w:rPr>
        <w:t xml:space="preserve"> </w:t>
      </w:r>
      <w:r w:rsidRPr="008A5844">
        <w:t>chez</w:t>
      </w:r>
      <w:r w:rsidRPr="008A5844">
        <w:rPr>
          <w:spacing w:val="-4"/>
        </w:rPr>
        <w:t xml:space="preserve"> </w:t>
      </w:r>
      <w:r w:rsidRPr="008A5844">
        <w:t>la</w:t>
      </w:r>
      <w:r w:rsidRPr="008A5844">
        <w:rPr>
          <w:spacing w:val="-4"/>
        </w:rPr>
        <w:t xml:space="preserve"> </w:t>
      </w:r>
      <w:r w:rsidRPr="008A5844">
        <w:t>personne</w:t>
      </w:r>
      <w:r w:rsidRPr="008A5844">
        <w:rPr>
          <w:spacing w:val="-7"/>
        </w:rPr>
        <w:t xml:space="preserve"> </w:t>
      </w:r>
      <w:r w:rsidRPr="008A5844">
        <w:t>salariée</w:t>
      </w:r>
      <w:r w:rsidRPr="008A5844">
        <w:rPr>
          <w:spacing w:val="-4"/>
        </w:rPr>
        <w:t xml:space="preserve"> </w:t>
      </w:r>
      <w:r w:rsidRPr="008A5844">
        <w:t>sont</w:t>
      </w:r>
      <w:r w:rsidRPr="008A5844">
        <w:rPr>
          <w:spacing w:val="-3"/>
        </w:rPr>
        <w:t xml:space="preserve"> </w:t>
      </w:r>
      <w:r w:rsidRPr="008A5844">
        <w:t>à</w:t>
      </w:r>
      <w:r w:rsidRPr="008A5844">
        <w:rPr>
          <w:spacing w:val="-6"/>
        </w:rPr>
        <w:t xml:space="preserve"> </w:t>
      </w:r>
      <w:r w:rsidRPr="008A5844">
        <w:t>la</w:t>
      </w:r>
      <w:r w:rsidRPr="008A5844">
        <w:rPr>
          <w:spacing w:val="-4"/>
        </w:rPr>
        <w:t xml:space="preserve"> </w:t>
      </w:r>
      <w:r w:rsidRPr="008A5844">
        <w:t>charge de la personne salariée.</w:t>
      </w:r>
    </w:p>
    <w:p w14:paraId="0A32B9E3" w14:textId="77777777" w:rsidR="00E97689" w:rsidRDefault="00E97689" w:rsidP="00E97689">
      <w:pPr>
        <w:pStyle w:val="Corpsdetexte"/>
        <w:ind w:right="115"/>
      </w:pPr>
    </w:p>
    <w:p w14:paraId="3C876B79" w14:textId="5106BAA2" w:rsidR="00D8301F" w:rsidRPr="009E2569" w:rsidRDefault="00D8301F" w:rsidP="00E97689">
      <w:pPr>
        <w:pStyle w:val="Corpsdetexte"/>
        <w:numPr>
          <w:ilvl w:val="0"/>
          <w:numId w:val="39"/>
        </w:numPr>
        <w:ind w:right="115"/>
        <w:rPr>
          <w:b/>
          <w:bCs/>
          <w:sz w:val="28"/>
          <w:szCs w:val="28"/>
        </w:rPr>
      </w:pPr>
      <w:r w:rsidRPr="00E97689">
        <w:rPr>
          <w:b/>
          <w:bCs/>
          <w:sz w:val="28"/>
          <w:szCs w:val="28"/>
        </w:rPr>
        <w:t>Caractéristiques</w:t>
      </w:r>
      <w:r w:rsidRPr="00E97689">
        <w:rPr>
          <w:b/>
          <w:bCs/>
          <w:spacing w:val="-6"/>
          <w:sz w:val="28"/>
          <w:szCs w:val="28"/>
        </w:rPr>
        <w:t xml:space="preserve"> </w:t>
      </w:r>
      <w:r w:rsidRPr="00E97689">
        <w:rPr>
          <w:b/>
          <w:bCs/>
          <w:sz w:val="28"/>
          <w:szCs w:val="28"/>
        </w:rPr>
        <w:t>du</w:t>
      </w:r>
      <w:r w:rsidRPr="00E97689">
        <w:rPr>
          <w:b/>
          <w:bCs/>
          <w:spacing w:val="-6"/>
          <w:sz w:val="28"/>
          <w:szCs w:val="28"/>
        </w:rPr>
        <w:t xml:space="preserve"> </w:t>
      </w:r>
      <w:r w:rsidRPr="00E97689">
        <w:rPr>
          <w:b/>
          <w:bCs/>
          <w:sz w:val="28"/>
          <w:szCs w:val="28"/>
        </w:rPr>
        <w:t>lieu</w:t>
      </w:r>
      <w:r w:rsidRPr="00E97689">
        <w:rPr>
          <w:b/>
          <w:bCs/>
          <w:spacing w:val="-4"/>
          <w:sz w:val="28"/>
          <w:szCs w:val="28"/>
        </w:rPr>
        <w:t xml:space="preserve"> </w:t>
      </w:r>
      <w:r w:rsidRPr="00E97689">
        <w:rPr>
          <w:b/>
          <w:bCs/>
          <w:sz w:val="28"/>
          <w:szCs w:val="28"/>
        </w:rPr>
        <w:t>de</w:t>
      </w:r>
      <w:r w:rsidRPr="00E97689">
        <w:rPr>
          <w:b/>
          <w:bCs/>
          <w:spacing w:val="-5"/>
          <w:sz w:val="28"/>
          <w:szCs w:val="28"/>
        </w:rPr>
        <w:t xml:space="preserve"> </w:t>
      </w:r>
      <w:r w:rsidRPr="00E97689">
        <w:rPr>
          <w:b/>
          <w:bCs/>
          <w:sz w:val="28"/>
          <w:szCs w:val="28"/>
        </w:rPr>
        <w:t>télétravail</w:t>
      </w:r>
      <w:r w:rsidRPr="00E97689">
        <w:rPr>
          <w:b/>
          <w:bCs/>
          <w:spacing w:val="-4"/>
          <w:sz w:val="28"/>
          <w:szCs w:val="28"/>
        </w:rPr>
        <w:t xml:space="preserve"> </w:t>
      </w:r>
      <w:r w:rsidRPr="00E97689">
        <w:rPr>
          <w:b/>
          <w:bCs/>
          <w:sz w:val="28"/>
          <w:szCs w:val="28"/>
        </w:rPr>
        <w:t>et</w:t>
      </w:r>
      <w:r w:rsidRPr="00E97689">
        <w:rPr>
          <w:b/>
          <w:bCs/>
          <w:spacing w:val="-5"/>
          <w:sz w:val="28"/>
          <w:szCs w:val="28"/>
        </w:rPr>
        <w:t xml:space="preserve"> </w:t>
      </w:r>
      <w:r w:rsidRPr="00E97689">
        <w:rPr>
          <w:b/>
          <w:bCs/>
          <w:sz w:val="28"/>
          <w:szCs w:val="28"/>
        </w:rPr>
        <w:t>protection</w:t>
      </w:r>
      <w:r w:rsidRPr="00E97689">
        <w:rPr>
          <w:b/>
          <w:bCs/>
          <w:spacing w:val="-6"/>
          <w:sz w:val="28"/>
          <w:szCs w:val="28"/>
        </w:rPr>
        <w:t xml:space="preserve"> </w:t>
      </w:r>
      <w:r w:rsidRPr="00E97689">
        <w:rPr>
          <w:b/>
          <w:bCs/>
          <w:sz w:val="28"/>
          <w:szCs w:val="28"/>
        </w:rPr>
        <w:t>du</w:t>
      </w:r>
      <w:r w:rsidRPr="00E97689">
        <w:rPr>
          <w:b/>
          <w:bCs/>
          <w:spacing w:val="-3"/>
          <w:sz w:val="28"/>
          <w:szCs w:val="28"/>
        </w:rPr>
        <w:t xml:space="preserve"> </w:t>
      </w:r>
      <w:r w:rsidRPr="00E97689">
        <w:rPr>
          <w:b/>
          <w:bCs/>
          <w:sz w:val="28"/>
          <w:szCs w:val="28"/>
        </w:rPr>
        <w:t>droit</w:t>
      </w:r>
      <w:r w:rsidRPr="00E97689">
        <w:rPr>
          <w:b/>
          <w:bCs/>
          <w:spacing w:val="-5"/>
          <w:sz w:val="28"/>
          <w:szCs w:val="28"/>
        </w:rPr>
        <w:t xml:space="preserve"> </w:t>
      </w:r>
      <w:r w:rsidRPr="00E97689">
        <w:rPr>
          <w:b/>
          <w:bCs/>
          <w:sz w:val="28"/>
          <w:szCs w:val="28"/>
        </w:rPr>
        <w:t>à</w:t>
      </w:r>
      <w:r w:rsidRPr="00E97689">
        <w:rPr>
          <w:b/>
          <w:bCs/>
          <w:spacing w:val="-5"/>
          <w:sz w:val="28"/>
          <w:szCs w:val="28"/>
        </w:rPr>
        <w:t xml:space="preserve"> </w:t>
      </w:r>
      <w:r w:rsidRPr="00E97689">
        <w:rPr>
          <w:b/>
          <w:bCs/>
          <w:sz w:val="28"/>
          <w:szCs w:val="28"/>
        </w:rPr>
        <w:t>la</w:t>
      </w:r>
      <w:r w:rsidRPr="00E97689">
        <w:rPr>
          <w:b/>
          <w:bCs/>
          <w:spacing w:val="-5"/>
          <w:sz w:val="28"/>
          <w:szCs w:val="28"/>
        </w:rPr>
        <w:t xml:space="preserve"> </w:t>
      </w:r>
      <w:r w:rsidRPr="00E97689">
        <w:rPr>
          <w:b/>
          <w:bCs/>
          <w:sz w:val="28"/>
          <w:szCs w:val="28"/>
        </w:rPr>
        <w:t>vie</w:t>
      </w:r>
      <w:r w:rsidRPr="00E97689">
        <w:rPr>
          <w:b/>
          <w:bCs/>
          <w:spacing w:val="-5"/>
          <w:sz w:val="28"/>
          <w:szCs w:val="28"/>
        </w:rPr>
        <w:t xml:space="preserve"> </w:t>
      </w:r>
      <w:r w:rsidRPr="00E97689">
        <w:rPr>
          <w:b/>
          <w:bCs/>
          <w:spacing w:val="-2"/>
          <w:sz w:val="28"/>
          <w:szCs w:val="28"/>
        </w:rPr>
        <w:t>privée</w:t>
      </w:r>
    </w:p>
    <w:p w14:paraId="36ACB50E" w14:textId="77777777" w:rsidR="009E2569" w:rsidRPr="00E97689" w:rsidRDefault="009E2569" w:rsidP="009E2569">
      <w:pPr>
        <w:pStyle w:val="Corpsdetexte"/>
        <w:ind w:left="360" w:right="115"/>
        <w:rPr>
          <w:b/>
          <w:bCs/>
          <w:sz w:val="28"/>
          <w:szCs w:val="28"/>
        </w:rPr>
      </w:pPr>
    </w:p>
    <w:p w14:paraId="3232D1CE" w14:textId="3D7D700B" w:rsidR="00D8301F" w:rsidRPr="008A5844" w:rsidRDefault="00D8301F" w:rsidP="009E2569">
      <w:pPr>
        <w:pStyle w:val="Corpsdetexte"/>
        <w:spacing w:before="119"/>
        <w:ind w:left="360" w:right="114"/>
        <w:rPr>
          <w:b/>
        </w:rPr>
      </w:pPr>
      <w:r w:rsidRPr="008A5844">
        <w:t>Le lieu de travail d’une personne salariée en télétravail est son domicile. Si ce dernier désire, pour une courte période ou une période prolongée, travailler d’un lieu de travail autre que son domicile</w:t>
      </w:r>
      <w:r w:rsidRPr="008A5844">
        <w:rPr>
          <w:b/>
        </w:rPr>
        <w:t>,</w:t>
      </w:r>
      <w:r w:rsidRPr="008A5844">
        <w:rPr>
          <w:b/>
          <w:spacing w:val="40"/>
        </w:rPr>
        <w:t xml:space="preserve"> </w:t>
      </w:r>
      <w:r w:rsidRPr="008A5844">
        <w:t>il</w:t>
      </w:r>
      <w:r w:rsidRPr="008A5844">
        <w:rPr>
          <w:spacing w:val="40"/>
        </w:rPr>
        <w:t xml:space="preserve"> </w:t>
      </w:r>
      <w:r w:rsidRPr="008A5844">
        <w:t>doit</w:t>
      </w:r>
      <w:r w:rsidRPr="008A5844">
        <w:rPr>
          <w:spacing w:val="40"/>
        </w:rPr>
        <w:t xml:space="preserve"> </w:t>
      </w:r>
      <w:r w:rsidRPr="008A5844">
        <w:t>en</w:t>
      </w:r>
      <w:r w:rsidRPr="008A5844">
        <w:rPr>
          <w:spacing w:val="40"/>
        </w:rPr>
        <w:t xml:space="preserve"> </w:t>
      </w:r>
      <w:r w:rsidRPr="008A5844">
        <w:t>faire</w:t>
      </w:r>
      <w:r w:rsidRPr="008A5844">
        <w:rPr>
          <w:spacing w:val="40"/>
        </w:rPr>
        <w:t xml:space="preserve"> </w:t>
      </w:r>
      <w:r w:rsidRPr="008A5844">
        <w:t>préalablement</w:t>
      </w:r>
      <w:r w:rsidRPr="008A5844">
        <w:rPr>
          <w:spacing w:val="40"/>
        </w:rPr>
        <w:t xml:space="preserve"> </w:t>
      </w:r>
      <w:r w:rsidRPr="008A5844">
        <w:t>la</w:t>
      </w:r>
      <w:r w:rsidRPr="008A5844">
        <w:rPr>
          <w:spacing w:val="40"/>
        </w:rPr>
        <w:t xml:space="preserve"> </w:t>
      </w:r>
      <w:r w:rsidRPr="008A5844">
        <w:t>demande</w:t>
      </w:r>
      <w:r w:rsidRPr="008A5844">
        <w:rPr>
          <w:spacing w:val="40"/>
        </w:rPr>
        <w:t xml:space="preserve"> </w:t>
      </w:r>
      <w:r w:rsidRPr="008A5844">
        <w:t>à</w:t>
      </w:r>
      <w:r w:rsidRPr="008A5844">
        <w:rPr>
          <w:spacing w:val="40"/>
        </w:rPr>
        <w:t xml:space="preserve"> </w:t>
      </w:r>
      <w:r w:rsidRPr="008A5844">
        <w:t>l’employeur.</w:t>
      </w:r>
      <w:r w:rsidRPr="008A5844">
        <w:rPr>
          <w:spacing w:val="40"/>
        </w:rPr>
        <w:t xml:space="preserve"> </w:t>
      </w:r>
      <w:r w:rsidRPr="008A5844">
        <w:t>Pour</w:t>
      </w:r>
      <w:r w:rsidRPr="008A5844">
        <w:rPr>
          <w:spacing w:val="40"/>
        </w:rPr>
        <w:t xml:space="preserve"> </w:t>
      </w:r>
      <w:r w:rsidRPr="008A5844">
        <w:t>des</w:t>
      </w:r>
      <w:r w:rsidRPr="008A5844">
        <w:rPr>
          <w:spacing w:val="40"/>
        </w:rPr>
        <w:t xml:space="preserve"> </w:t>
      </w:r>
      <w:r w:rsidRPr="008A5844">
        <w:t>contraintes légales et opérationnelles</w:t>
      </w:r>
      <w:r w:rsidRPr="008A5844">
        <w:rPr>
          <w:b/>
        </w:rPr>
        <w:t xml:space="preserve">, </w:t>
      </w:r>
      <w:r w:rsidRPr="008A5844">
        <w:t>aucun employé ne sera autorisé à effectuer du télétravail</w:t>
      </w:r>
      <w:r w:rsidR="00C919FD">
        <w:t xml:space="preserve"> nécessitant l’utilisation d’outils</w:t>
      </w:r>
      <w:r w:rsidR="001E7F39">
        <w:t xml:space="preserve"> informatique</w:t>
      </w:r>
      <w:r w:rsidRPr="008A5844">
        <w:t xml:space="preserve"> à</w:t>
      </w:r>
      <w:r w:rsidRPr="008A5844">
        <w:rPr>
          <w:spacing w:val="80"/>
        </w:rPr>
        <w:t xml:space="preserve"> </w:t>
      </w:r>
      <w:r w:rsidRPr="008A5844">
        <w:t>l’extérieur du pays</w:t>
      </w:r>
      <w:r w:rsidRPr="008A5844">
        <w:rPr>
          <w:b/>
        </w:rPr>
        <w:t>.</w:t>
      </w:r>
    </w:p>
    <w:p w14:paraId="62A7A54C" w14:textId="77777777" w:rsidR="00D8301F" w:rsidRPr="008A5844" w:rsidRDefault="00D8301F" w:rsidP="009E2569">
      <w:pPr>
        <w:pStyle w:val="Corpsdetexte"/>
        <w:spacing w:before="121"/>
        <w:ind w:left="360" w:right="119"/>
      </w:pPr>
      <w:r w:rsidRPr="008A5844">
        <w:t>La personne salariée est responsable de s’assurer que les activités réalisées dans le lieu de télétravail sont conformes à la réglementation (ex. : la réglementation municipale, le bail d’habitation et les règles de copropriété).</w:t>
      </w:r>
    </w:p>
    <w:p w14:paraId="547D502A" w14:textId="77777777" w:rsidR="00D8301F" w:rsidRPr="008A5844" w:rsidRDefault="00D8301F" w:rsidP="009E2569">
      <w:pPr>
        <w:pStyle w:val="Corpsdetexte"/>
        <w:spacing w:before="122"/>
        <w:ind w:left="360" w:right="114"/>
      </w:pPr>
      <w:r w:rsidRPr="008A5844">
        <w:t>La personne salariée s’engage à aménager un espace de télétravail qui lui permet d’effectuer ses</w:t>
      </w:r>
      <w:r w:rsidRPr="008A5844">
        <w:rPr>
          <w:spacing w:val="-4"/>
        </w:rPr>
        <w:t xml:space="preserve"> </w:t>
      </w:r>
      <w:r w:rsidRPr="008A5844">
        <w:t>tâches</w:t>
      </w:r>
      <w:r w:rsidRPr="008A5844">
        <w:rPr>
          <w:spacing w:val="-4"/>
        </w:rPr>
        <w:t xml:space="preserve"> </w:t>
      </w:r>
      <w:r w:rsidRPr="008A5844">
        <w:t>de</w:t>
      </w:r>
      <w:r w:rsidRPr="008A5844">
        <w:rPr>
          <w:spacing w:val="-7"/>
        </w:rPr>
        <w:t xml:space="preserve"> </w:t>
      </w:r>
      <w:r w:rsidRPr="008A5844">
        <w:t>façon</w:t>
      </w:r>
      <w:r w:rsidRPr="008A5844">
        <w:rPr>
          <w:spacing w:val="-4"/>
        </w:rPr>
        <w:t xml:space="preserve"> </w:t>
      </w:r>
      <w:r w:rsidRPr="008A5844">
        <w:t>efficace,</w:t>
      </w:r>
      <w:r w:rsidRPr="008A5844">
        <w:rPr>
          <w:spacing w:val="-3"/>
        </w:rPr>
        <w:t xml:space="preserve"> </w:t>
      </w:r>
      <w:r w:rsidRPr="008A5844">
        <w:t>sécuritaire</w:t>
      </w:r>
      <w:r w:rsidRPr="008A5844">
        <w:rPr>
          <w:spacing w:val="-4"/>
        </w:rPr>
        <w:t xml:space="preserve"> </w:t>
      </w:r>
      <w:r w:rsidRPr="008A5844">
        <w:t>et</w:t>
      </w:r>
      <w:r w:rsidRPr="008A5844">
        <w:rPr>
          <w:spacing w:val="-3"/>
        </w:rPr>
        <w:t xml:space="preserve"> </w:t>
      </w:r>
      <w:r w:rsidRPr="008A5844">
        <w:t>équivalente</w:t>
      </w:r>
      <w:r w:rsidRPr="008A5844">
        <w:rPr>
          <w:spacing w:val="-4"/>
        </w:rPr>
        <w:t xml:space="preserve"> </w:t>
      </w:r>
      <w:r w:rsidRPr="008A5844">
        <w:t>à</w:t>
      </w:r>
      <w:r w:rsidRPr="008A5844">
        <w:rPr>
          <w:spacing w:val="-4"/>
        </w:rPr>
        <w:t xml:space="preserve"> </w:t>
      </w:r>
      <w:r w:rsidRPr="008A5844">
        <w:t>sa</w:t>
      </w:r>
      <w:r w:rsidRPr="008A5844">
        <w:rPr>
          <w:spacing w:val="-4"/>
        </w:rPr>
        <w:t xml:space="preserve"> </w:t>
      </w:r>
      <w:r w:rsidRPr="008A5844">
        <w:t>prestation</w:t>
      </w:r>
      <w:r w:rsidRPr="008A5844">
        <w:rPr>
          <w:spacing w:val="-4"/>
        </w:rPr>
        <w:t xml:space="preserve"> </w:t>
      </w:r>
      <w:r w:rsidRPr="008A5844">
        <w:t>de</w:t>
      </w:r>
      <w:r w:rsidRPr="008A5844">
        <w:rPr>
          <w:spacing w:val="-7"/>
        </w:rPr>
        <w:t xml:space="preserve"> </w:t>
      </w:r>
      <w:r w:rsidRPr="008A5844">
        <w:t>travail</w:t>
      </w:r>
      <w:r w:rsidRPr="008A5844">
        <w:rPr>
          <w:spacing w:val="-5"/>
        </w:rPr>
        <w:t xml:space="preserve"> </w:t>
      </w:r>
      <w:r w:rsidRPr="008A5844">
        <w:t>dans</w:t>
      </w:r>
      <w:r w:rsidRPr="008A5844">
        <w:rPr>
          <w:spacing w:val="-4"/>
        </w:rPr>
        <w:t xml:space="preserve"> </w:t>
      </w:r>
      <w:r w:rsidRPr="008A5844">
        <w:t>les</w:t>
      </w:r>
      <w:r w:rsidRPr="008A5844">
        <w:rPr>
          <w:spacing w:val="-4"/>
        </w:rPr>
        <w:t xml:space="preserve"> </w:t>
      </w:r>
      <w:r w:rsidRPr="008A5844">
        <w:t>locaux de l’employeur.</w:t>
      </w:r>
    </w:p>
    <w:p w14:paraId="66794940" w14:textId="77777777" w:rsidR="00D8301F" w:rsidRPr="008A5844" w:rsidRDefault="00D8301F" w:rsidP="009E2569">
      <w:pPr>
        <w:pStyle w:val="Corpsdetexte"/>
        <w:spacing w:before="119"/>
        <w:ind w:left="360" w:right="116"/>
      </w:pPr>
      <w:r w:rsidRPr="008A5844">
        <w:t>L’employeur peut demander d’obtenir des informations relativement au poste de travail pour se conformer</w:t>
      </w:r>
      <w:r w:rsidRPr="008A5844">
        <w:rPr>
          <w:spacing w:val="-7"/>
        </w:rPr>
        <w:t xml:space="preserve"> </w:t>
      </w:r>
      <w:r w:rsidRPr="008A5844">
        <w:t>à</w:t>
      </w:r>
      <w:r w:rsidRPr="008A5844">
        <w:rPr>
          <w:spacing w:val="-7"/>
        </w:rPr>
        <w:t xml:space="preserve"> </w:t>
      </w:r>
      <w:r w:rsidRPr="008A5844">
        <w:t>son</w:t>
      </w:r>
      <w:r w:rsidRPr="008A5844">
        <w:rPr>
          <w:spacing w:val="-5"/>
        </w:rPr>
        <w:t xml:space="preserve"> </w:t>
      </w:r>
      <w:r w:rsidRPr="008A5844">
        <w:t>obligation</w:t>
      </w:r>
      <w:r w:rsidRPr="008A5844">
        <w:rPr>
          <w:spacing w:val="-5"/>
        </w:rPr>
        <w:t xml:space="preserve"> </w:t>
      </w:r>
      <w:r w:rsidRPr="008A5844">
        <w:t>de</w:t>
      </w:r>
      <w:r w:rsidRPr="008A5844">
        <w:rPr>
          <w:spacing w:val="-5"/>
        </w:rPr>
        <w:t xml:space="preserve"> </w:t>
      </w:r>
      <w:r w:rsidRPr="008A5844">
        <w:t>s’assurer</w:t>
      </w:r>
      <w:r w:rsidRPr="008A5844">
        <w:rPr>
          <w:spacing w:val="-7"/>
        </w:rPr>
        <w:t xml:space="preserve"> </w:t>
      </w:r>
      <w:r w:rsidRPr="008A5844">
        <w:t>que</w:t>
      </w:r>
      <w:r w:rsidRPr="008A5844">
        <w:rPr>
          <w:spacing w:val="-5"/>
        </w:rPr>
        <w:t xml:space="preserve"> </w:t>
      </w:r>
      <w:r w:rsidRPr="008A5844">
        <w:t>l’organisation</w:t>
      </w:r>
      <w:r w:rsidRPr="008A5844">
        <w:rPr>
          <w:spacing w:val="-5"/>
        </w:rPr>
        <w:t xml:space="preserve"> </w:t>
      </w:r>
      <w:r w:rsidRPr="008A5844">
        <w:t>du</w:t>
      </w:r>
      <w:r w:rsidRPr="008A5844">
        <w:rPr>
          <w:spacing w:val="-8"/>
        </w:rPr>
        <w:t xml:space="preserve"> </w:t>
      </w:r>
      <w:r w:rsidRPr="008A5844">
        <w:t>travail,</w:t>
      </w:r>
      <w:r w:rsidRPr="008A5844">
        <w:rPr>
          <w:spacing w:val="-6"/>
        </w:rPr>
        <w:t xml:space="preserve"> </w:t>
      </w:r>
      <w:r w:rsidRPr="008A5844">
        <w:t>les</w:t>
      </w:r>
      <w:r w:rsidRPr="008A5844">
        <w:rPr>
          <w:spacing w:val="-7"/>
        </w:rPr>
        <w:t xml:space="preserve"> </w:t>
      </w:r>
      <w:r w:rsidRPr="008A5844">
        <w:t>méthodes</w:t>
      </w:r>
      <w:r w:rsidRPr="008A5844">
        <w:rPr>
          <w:spacing w:val="-7"/>
        </w:rPr>
        <w:t xml:space="preserve"> </w:t>
      </w:r>
      <w:r w:rsidRPr="008A5844">
        <w:t>et</w:t>
      </w:r>
      <w:r w:rsidRPr="008A5844">
        <w:rPr>
          <w:spacing w:val="-6"/>
        </w:rPr>
        <w:t xml:space="preserve"> </w:t>
      </w:r>
      <w:r w:rsidRPr="008A5844">
        <w:t xml:space="preserve">techniques utilisées pour l’accomplir sont sécuritaires et ne portent pas atteinte à la santé de la personne </w:t>
      </w:r>
      <w:r w:rsidRPr="008A5844">
        <w:rPr>
          <w:spacing w:val="-2"/>
        </w:rPr>
        <w:t>salariée.</w:t>
      </w:r>
    </w:p>
    <w:p w14:paraId="24424595" w14:textId="77777777" w:rsidR="00E97689" w:rsidRDefault="00D8301F" w:rsidP="009E2569">
      <w:pPr>
        <w:pStyle w:val="Corpsdetexte"/>
        <w:spacing w:before="121"/>
        <w:ind w:left="360" w:right="117"/>
      </w:pPr>
      <w:r w:rsidRPr="008A5844">
        <w:t>L’employeur pourra vérifier la conformité de</w:t>
      </w:r>
      <w:r w:rsidRPr="008A5844">
        <w:rPr>
          <w:spacing w:val="-1"/>
        </w:rPr>
        <w:t xml:space="preserve"> </w:t>
      </w:r>
      <w:r w:rsidRPr="008A5844">
        <w:t>l’aménagement et du</w:t>
      </w:r>
      <w:r w:rsidRPr="008A5844">
        <w:rPr>
          <w:spacing w:val="-3"/>
        </w:rPr>
        <w:t xml:space="preserve"> </w:t>
      </w:r>
      <w:r w:rsidRPr="008A5844">
        <w:t>matériel</w:t>
      </w:r>
      <w:r w:rsidRPr="008A5844">
        <w:rPr>
          <w:spacing w:val="-3"/>
        </w:rPr>
        <w:t xml:space="preserve"> </w:t>
      </w:r>
      <w:r w:rsidRPr="008A5844">
        <w:t>aux normes de</w:t>
      </w:r>
      <w:r w:rsidRPr="008A5844">
        <w:rPr>
          <w:spacing w:val="-1"/>
        </w:rPr>
        <w:t xml:space="preserve"> </w:t>
      </w:r>
      <w:r w:rsidRPr="008A5844">
        <w:t>santé et de sécurité en</w:t>
      </w:r>
      <w:r w:rsidRPr="008A5844">
        <w:rPr>
          <w:spacing w:val="-2"/>
        </w:rPr>
        <w:t xml:space="preserve"> </w:t>
      </w:r>
      <w:r w:rsidRPr="008A5844">
        <w:t>utilisant le moyen le</w:t>
      </w:r>
      <w:r w:rsidRPr="008A5844">
        <w:rPr>
          <w:spacing w:val="-2"/>
        </w:rPr>
        <w:t xml:space="preserve"> </w:t>
      </w:r>
      <w:r w:rsidRPr="008A5844">
        <w:t>moins intrusif possible afin de limiter</w:t>
      </w:r>
      <w:r w:rsidRPr="008A5844">
        <w:rPr>
          <w:spacing w:val="-1"/>
        </w:rPr>
        <w:t xml:space="preserve"> </w:t>
      </w:r>
      <w:r w:rsidRPr="008A5844">
        <w:t>l’atteinte au droit à la vie privée de la personne en télétravail. Pour ce faire, la personne salariée transmet, à la demande</w:t>
      </w:r>
      <w:r w:rsidRPr="008A5844">
        <w:rPr>
          <w:spacing w:val="-2"/>
        </w:rPr>
        <w:t xml:space="preserve"> </w:t>
      </w:r>
      <w:r w:rsidRPr="008A5844">
        <w:t>de</w:t>
      </w:r>
      <w:r w:rsidRPr="008A5844">
        <w:rPr>
          <w:spacing w:val="-4"/>
        </w:rPr>
        <w:t xml:space="preserve"> </w:t>
      </w:r>
      <w:r w:rsidRPr="008A5844">
        <w:t>l’employeur, des</w:t>
      </w:r>
      <w:r w:rsidRPr="008A5844">
        <w:rPr>
          <w:spacing w:val="-4"/>
        </w:rPr>
        <w:t xml:space="preserve"> </w:t>
      </w:r>
      <w:r w:rsidRPr="008A5844">
        <w:t>photos</w:t>
      </w:r>
      <w:r w:rsidRPr="008A5844">
        <w:rPr>
          <w:spacing w:val="-1"/>
        </w:rPr>
        <w:t xml:space="preserve"> </w:t>
      </w:r>
      <w:r w:rsidRPr="008A5844">
        <w:t>ou</w:t>
      </w:r>
      <w:r w:rsidRPr="008A5844">
        <w:rPr>
          <w:spacing w:val="-4"/>
        </w:rPr>
        <w:t xml:space="preserve"> </w:t>
      </w:r>
      <w:r w:rsidRPr="008A5844">
        <w:t>vidéos</w:t>
      </w:r>
      <w:r w:rsidRPr="008A5844">
        <w:rPr>
          <w:spacing w:val="-2"/>
        </w:rPr>
        <w:t xml:space="preserve"> </w:t>
      </w:r>
      <w:r w:rsidRPr="008A5844">
        <w:t>datées</w:t>
      </w:r>
      <w:r w:rsidRPr="008A5844">
        <w:rPr>
          <w:spacing w:val="-2"/>
        </w:rPr>
        <w:t xml:space="preserve"> </w:t>
      </w:r>
      <w:r w:rsidRPr="008A5844">
        <w:t>des</w:t>
      </w:r>
      <w:r w:rsidRPr="008A5844">
        <w:rPr>
          <w:spacing w:val="-4"/>
        </w:rPr>
        <w:t xml:space="preserve"> </w:t>
      </w:r>
      <w:r w:rsidRPr="008A5844">
        <w:t>lieux</w:t>
      </w:r>
      <w:r w:rsidRPr="008A5844">
        <w:rPr>
          <w:spacing w:val="-1"/>
        </w:rPr>
        <w:t xml:space="preserve"> </w:t>
      </w:r>
      <w:r w:rsidRPr="008A5844">
        <w:t>de</w:t>
      </w:r>
      <w:r w:rsidRPr="008A5844">
        <w:rPr>
          <w:spacing w:val="-4"/>
        </w:rPr>
        <w:t xml:space="preserve"> </w:t>
      </w:r>
      <w:r w:rsidRPr="008A5844">
        <w:t>travail</w:t>
      </w:r>
      <w:r w:rsidRPr="008A5844">
        <w:rPr>
          <w:spacing w:val="-2"/>
        </w:rPr>
        <w:t xml:space="preserve"> </w:t>
      </w:r>
      <w:r w:rsidRPr="008A5844">
        <w:t>ou</w:t>
      </w:r>
      <w:r w:rsidRPr="008A5844">
        <w:rPr>
          <w:spacing w:val="-2"/>
        </w:rPr>
        <w:t xml:space="preserve"> </w:t>
      </w:r>
      <w:r w:rsidRPr="008A5844">
        <w:t>du</w:t>
      </w:r>
      <w:r w:rsidRPr="008A5844">
        <w:rPr>
          <w:spacing w:val="-4"/>
        </w:rPr>
        <w:t xml:space="preserve"> </w:t>
      </w:r>
      <w:r w:rsidRPr="008A5844">
        <w:t>matériel</w:t>
      </w:r>
      <w:r w:rsidRPr="008A5844">
        <w:rPr>
          <w:spacing w:val="-2"/>
        </w:rPr>
        <w:t xml:space="preserve"> </w:t>
      </w:r>
      <w:r w:rsidRPr="008A5844">
        <w:t>utilisé.</w:t>
      </w:r>
    </w:p>
    <w:p w14:paraId="36CB4DC1" w14:textId="77777777" w:rsidR="000D76D7" w:rsidRDefault="000D76D7" w:rsidP="009E2569">
      <w:pPr>
        <w:pStyle w:val="Corpsdetexte"/>
        <w:spacing w:before="121"/>
        <w:ind w:left="360" w:right="117"/>
      </w:pPr>
    </w:p>
    <w:p w14:paraId="41D6F717" w14:textId="25576173" w:rsidR="00D8301F" w:rsidRPr="009E2569" w:rsidRDefault="00D8301F" w:rsidP="000B2812">
      <w:pPr>
        <w:pStyle w:val="Corpsdetexte"/>
        <w:numPr>
          <w:ilvl w:val="0"/>
          <w:numId w:val="39"/>
        </w:numPr>
        <w:spacing w:before="121"/>
        <w:ind w:right="117"/>
        <w:rPr>
          <w:b/>
          <w:bCs/>
          <w:sz w:val="28"/>
          <w:szCs w:val="28"/>
        </w:rPr>
      </w:pPr>
      <w:r w:rsidRPr="000B2812">
        <w:rPr>
          <w:b/>
          <w:bCs/>
          <w:sz w:val="28"/>
          <w:szCs w:val="28"/>
        </w:rPr>
        <w:t>Santé</w:t>
      </w:r>
      <w:r w:rsidRPr="000B2812">
        <w:rPr>
          <w:b/>
          <w:bCs/>
          <w:spacing w:val="-3"/>
          <w:sz w:val="28"/>
          <w:szCs w:val="28"/>
        </w:rPr>
        <w:t xml:space="preserve"> </w:t>
      </w:r>
      <w:r w:rsidRPr="000B2812">
        <w:rPr>
          <w:b/>
          <w:bCs/>
          <w:sz w:val="28"/>
          <w:szCs w:val="28"/>
        </w:rPr>
        <w:t>et</w:t>
      </w:r>
      <w:r w:rsidRPr="000B2812">
        <w:rPr>
          <w:b/>
          <w:bCs/>
          <w:spacing w:val="-3"/>
          <w:sz w:val="28"/>
          <w:szCs w:val="28"/>
        </w:rPr>
        <w:t xml:space="preserve"> </w:t>
      </w:r>
      <w:r w:rsidRPr="000B2812">
        <w:rPr>
          <w:b/>
          <w:bCs/>
          <w:sz w:val="28"/>
          <w:szCs w:val="28"/>
        </w:rPr>
        <w:t>sécurité</w:t>
      </w:r>
      <w:r w:rsidRPr="000B2812">
        <w:rPr>
          <w:b/>
          <w:bCs/>
          <w:spacing w:val="-4"/>
          <w:sz w:val="28"/>
          <w:szCs w:val="28"/>
        </w:rPr>
        <w:t xml:space="preserve"> </w:t>
      </w:r>
      <w:r w:rsidRPr="000B2812">
        <w:rPr>
          <w:b/>
          <w:bCs/>
          <w:sz w:val="28"/>
          <w:szCs w:val="28"/>
        </w:rPr>
        <w:t>du</w:t>
      </w:r>
      <w:r w:rsidRPr="000B2812">
        <w:rPr>
          <w:b/>
          <w:bCs/>
          <w:spacing w:val="-4"/>
          <w:sz w:val="28"/>
          <w:szCs w:val="28"/>
        </w:rPr>
        <w:t xml:space="preserve"> </w:t>
      </w:r>
      <w:r w:rsidRPr="000B2812">
        <w:rPr>
          <w:b/>
          <w:bCs/>
          <w:spacing w:val="-2"/>
          <w:sz w:val="28"/>
          <w:szCs w:val="28"/>
        </w:rPr>
        <w:t>travail</w:t>
      </w:r>
    </w:p>
    <w:p w14:paraId="1D9DCC9F" w14:textId="77777777" w:rsidR="009E2569" w:rsidRPr="000B2812" w:rsidRDefault="009E2569" w:rsidP="009E2569">
      <w:pPr>
        <w:pStyle w:val="Corpsdetexte"/>
        <w:spacing w:before="121"/>
        <w:ind w:left="360" w:right="117"/>
        <w:rPr>
          <w:b/>
          <w:bCs/>
          <w:sz w:val="28"/>
          <w:szCs w:val="28"/>
        </w:rPr>
      </w:pPr>
    </w:p>
    <w:p w14:paraId="6ED213A1" w14:textId="77777777" w:rsidR="00D8301F" w:rsidRPr="008A5844" w:rsidRDefault="00D8301F" w:rsidP="000B2812">
      <w:pPr>
        <w:pStyle w:val="Corpsdetexte"/>
        <w:numPr>
          <w:ilvl w:val="1"/>
          <w:numId w:val="39"/>
        </w:numPr>
        <w:spacing w:before="121"/>
        <w:jc w:val="left"/>
      </w:pPr>
      <w:r w:rsidRPr="008A5844">
        <w:rPr>
          <w:u w:val="single"/>
        </w:rPr>
        <w:t>Obligations</w:t>
      </w:r>
      <w:r w:rsidRPr="008A5844">
        <w:rPr>
          <w:spacing w:val="-8"/>
          <w:u w:val="single"/>
        </w:rPr>
        <w:t xml:space="preserve"> </w:t>
      </w:r>
      <w:r w:rsidRPr="008A5844">
        <w:rPr>
          <w:u w:val="single"/>
        </w:rPr>
        <w:t>de</w:t>
      </w:r>
      <w:r w:rsidRPr="008A5844">
        <w:rPr>
          <w:spacing w:val="-5"/>
          <w:u w:val="single"/>
        </w:rPr>
        <w:t xml:space="preserve"> </w:t>
      </w:r>
      <w:r w:rsidRPr="008A5844">
        <w:rPr>
          <w:spacing w:val="-2"/>
          <w:u w:val="single"/>
        </w:rPr>
        <w:t>l’employeur</w:t>
      </w:r>
    </w:p>
    <w:p w14:paraId="0C48055F" w14:textId="299A6E6F" w:rsidR="00D8301F" w:rsidRPr="008A5844" w:rsidRDefault="00D8301F" w:rsidP="009E2569">
      <w:pPr>
        <w:pStyle w:val="Corpsdetexte"/>
        <w:spacing w:before="119"/>
        <w:ind w:left="708" w:right="84"/>
        <w:jc w:val="left"/>
      </w:pPr>
      <w:r w:rsidRPr="008A5844">
        <w:t>L’employeur doit prendre les mesures nécessaires pour protéger la santé et</w:t>
      </w:r>
      <w:r w:rsidR="001E7F39">
        <w:t xml:space="preserve"> pour</w:t>
      </w:r>
      <w:r w:rsidRPr="008A5844">
        <w:t xml:space="preserve"> assurer la sécurité et l’intégrité physique et psychologique de la personne salariée.</w:t>
      </w:r>
    </w:p>
    <w:p w14:paraId="4202C6FB" w14:textId="77777777" w:rsidR="00D8301F" w:rsidRPr="008A5844" w:rsidRDefault="00D8301F" w:rsidP="009E2569">
      <w:pPr>
        <w:pStyle w:val="Corpsdetexte"/>
        <w:spacing w:before="121"/>
        <w:ind w:left="708"/>
        <w:jc w:val="left"/>
      </w:pPr>
      <w:r w:rsidRPr="008A5844">
        <w:t>L’employeur</w:t>
      </w:r>
      <w:r w:rsidRPr="008A5844">
        <w:rPr>
          <w:spacing w:val="-9"/>
        </w:rPr>
        <w:t xml:space="preserve"> </w:t>
      </w:r>
      <w:r w:rsidRPr="008A5844">
        <w:t>doit,</w:t>
      </w:r>
      <w:r w:rsidRPr="008A5844">
        <w:rPr>
          <w:spacing w:val="-7"/>
        </w:rPr>
        <w:t xml:space="preserve"> </w:t>
      </w:r>
      <w:r w:rsidRPr="008A5844">
        <w:t>notamment</w:t>
      </w:r>
      <w:r w:rsidRPr="008A5844">
        <w:rPr>
          <w:spacing w:val="-10"/>
        </w:rPr>
        <w:t xml:space="preserve"> :</w:t>
      </w:r>
    </w:p>
    <w:p w14:paraId="7F98713B" w14:textId="77777777" w:rsidR="00D8301F" w:rsidRPr="008A5844" w:rsidRDefault="00D8301F" w:rsidP="009E2569">
      <w:pPr>
        <w:pStyle w:val="Paragraphedeliste"/>
        <w:numPr>
          <w:ilvl w:val="1"/>
          <w:numId w:val="31"/>
        </w:numPr>
        <w:tabs>
          <w:tab w:val="left" w:pos="820"/>
        </w:tabs>
        <w:autoSpaceDE w:val="0"/>
        <w:autoSpaceDN w:val="0"/>
        <w:spacing w:before="140" w:after="0" w:line="237" w:lineRule="auto"/>
        <w:ind w:left="1428" w:right="119"/>
        <w:contextualSpacing w:val="0"/>
        <w:rPr>
          <w:rFonts w:ascii="Arial" w:hAnsi="Arial" w:cs="Arial"/>
        </w:rPr>
      </w:pPr>
      <w:r w:rsidRPr="008A5844">
        <w:rPr>
          <w:rFonts w:ascii="Arial" w:hAnsi="Arial" w:cs="Arial"/>
        </w:rPr>
        <w:t>Identifier, contrôler et éliminer les risques et les dangers à la source pour la personne</w:t>
      </w:r>
      <w:r w:rsidRPr="008A5844">
        <w:rPr>
          <w:rFonts w:ascii="Arial" w:hAnsi="Arial" w:cs="Arial"/>
          <w:spacing w:val="80"/>
        </w:rPr>
        <w:t xml:space="preserve"> </w:t>
      </w:r>
      <w:r w:rsidRPr="008A5844">
        <w:rPr>
          <w:rFonts w:ascii="Arial" w:hAnsi="Arial" w:cs="Arial"/>
        </w:rPr>
        <w:t>salariée, peu importe son lieu de travail;</w:t>
      </w:r>
    </w:p>
    <w:p w14:paraId="163CF3C6" w14:textId="77777777" w:rsidR="00D8301F" w:rsidRPr="008A5844" w:rsidRDefault="00D8301F" w:rsidP="009E2569">
      <w:pPr>
        <w:pStyle w:val="Paragraphedeliste"/>
        <w:numPr>
          <w:ilvl w:val="1"/>
          <w:numId w:val="31"/>
        </w:numPr>
        <w:tabs>
          <w:tab w:val="left" w:pos="820"/>
        </w:tabs>
        <w:autoSpaceDE w:val="0"/>
        <w:autoSpaceDN w:val="0"/>
        <w:spacing w:before="2" w:after="0" w:line="269" w:lineRule="exact"/>
        <w:ind w:left="1428"/>
        <w:contextualSpacing w:val="0"/>
        <w:rPr>
          <w:rFonts w:ascii="Arial" w:hAnsi="Arial" w:cs="Arial"/>
        </w:rPr>
      </w:pPr>
      <w:r w:rsidRPr="008A5844">
        <w:rPr>
          <w:rFonts w:ascii="Arial" w:hAnsi="Arial" w:cs="Arial"/>
        </w:rPr>
        <w:t>Informer</w:t>
      </w:r>
      <w:r w:rsidRPr="008A5844">
        <w:rPr>
          <w:rFonts w:ascii="Arial" w:hAnsi="Arial" w:cs="Arial"/>
          <w:spacing w:val="-6"/>
        </w:rPr>
        <w:t xml:space="preserve"> </w:t>
      </w:r>
      <w:r w:rsidRPr="008A5844">
        <w:rPr>
          <w:rFonts w:ascii="Arial" w:hAnsi="Arial" w:cs="Arial"/>
        </w:rPr>
        <w:t>la</w:t>
      </w:r>
      <w:r w:rsidRPr="008A5844">
        <w:rPr>
          <w:rFonts w:ascii="Arial" w:hAnsi="Arial" w:cs="Arial"/>
          <w:spacing w:val="-5"/>
        </w:rPr>
        <w:t xml:space="preserve"> </w:t>
      </w:r>
      <w:r w:rsidRPr="008A5844">
        <w:rPr>
          <w:rFonts w:ascii="Arial" w:hAnsi="Arial" w:cs="Arial"/>
        </w:rPr>
        <w:t>personne</w:t>
      </w:r>
      <w:r w:rsidRPr="008A5844">
        <w:rPr>
          <w:rFonts w:ascii="Arial" w:hAnsi="Arial" w:cs="Arial"/>
          <w:spacing w:val="-6"/>
        </w:rPr>
        <w:t xml:space="preserve"> </w:t>
      </w:r>
      <w:r w:rsidRPr="008A5844">
        <w:rPr>
          <w:rFonts w:ascii="Arial" w:hAnsi="Arial" w:cs="Arial"/>
        </w:rPr>
        <w:t>salariée</w:t>
      </w:r>
      <w:r w:rsidRPr="008A5844">
        <w:rPr>
          <w:rFonts w:ascii="Arial" w:hAnsi="Arial" w:cs="Arial"/>
          <w:spacing w:val="-2"/>
        </w:rPr>
        <w:t xml:space="preserve"> </w:t>
      </w:r>
      <w:r w:rsidRPr="008A5844">
        <w:rPr>
          <w:rFonts w:ascii="Arial" w:hAnsi="Arial" w:cs="Arial"/>
        </w:rPr>
        <w:t>des</w:t>
      </w:r>
      <w:r w:rsidRPr="008A5844">
        <w:rPr>
          <w:rFonts w:ascii="Arial" w:hAnsi="Arial" w:cs="Arial"/>
          <w:spacing w:val="-7"/>
        </w:rPr>
        <w:t xml:space="preserve"> </w:t>
      </w:r>
      <w:r w:rsidRPr="008A5844">
        <w:rPr>
          <w:rFonts w:ascii="Arial" w:hAnsi="Arial" w:cs="Arial"/>
        </w:rPr>
        <w:t>risques</w:t>
      </w:r>
      <w:r w:rsidRPr="008A5844">
        <w:rPr>
          <w:rFonts w:ascii="Arial" w:hAnsi="Arial" w:cs="Arial"/>
          <w:spacing w:val="-4"/>
        </w:rPr>
        <w:t xml:space="preserve"> </w:t>
      </w:r>
      <w:r w:rsidRPr="008A5844">
        <w:rPr>
          <w:rFonts w:ascii="Arial" w:hAnsi="Arial" w:cs="Arial"/>
        </w:rPr>
        <w:t>liés</w:t>
      </w:r>
      <w:r w:rsidRPr="008A5844">
        <w:rPr>
          <w:rFonts w:ascii="Arial" w:hAnsi="Arial" w:cs="Arial"/>
          <w:spacing w:val="-5"/>
        </w:rPr>
        <w:t xml:space="preserve"> </w:t>
      </w:r>
      <w:r w:rsidRPr="008A5844">
        <w:rPr>
          <w:rFonts w:ascii="Arial" w:hAnsi="Arial" w:cs="Arial"/>
        </w:rPr>
        <w:t>à</w:t>
      </w:r>
      <w:r w:rsidRPr="008A5844">
        <w:rPr>
          <w:rFonts w:ascii="Arial" w:hAnsi="Arial" w:cs="Arial"/>
          <w:spacing w:val="-6"/>
        </w:rPr>
        <w:t xml:space="preserve"> </w:t>
      </w:r>
      <w:r w:rsidRPr="008A5844">
        <w:rPr>
          <w:rFonts w:ascii="Arial" w:hAnsi="Arial" w:cs="Arial"/>
        </w:rPr>
        <w:t>son</w:t>
      </w:r>
      <w:r w:rsidRPr="008A5844">
        <w:rPr>
          <w:rFonts w:ascii="Arial" w:hAnsi="Arial" w:cs="Arial"/>
          <w:spacing w:val="-4"/>
        </w:rPr>
        <w:t xml:space="preserve"> </w:t>
      </w:r>
      <w:r w:rsidRPr="008A5844">
        <w:rPr>
          <w:rFonts w:ascii="Arial" w:hAnsi="Arial" w:cs="Arial"/>
          <w:spacing w:val="-2"/>
        </w:rPr>
        <w:t>emploi;</w:t>
      </w:r>
    </w:p>
    <w:p w14:paraId="3B60B8D7" w14:textId="77777777" w:rsidR="00D8301F" w:rsidRPr="008A5844" w:rsidRDefault="00D8301F" w:rsidP="009E2569">
      <w:pPr>
        <w:pStyle w:val="Paragraphedeliste"/>
        <w:numPr>
          <w:ilvl w:val="1"/>
          <w:numId w:val="31"/>
        </w:numPr>
        <w:tabs>
          <w:tab w:val="left" w:pos="820"/>
        </w:tabs>
        <w:autoSpaceDE w:val="0"/>
        <w:autoSpaceDN w:val="0"/>
        <w:spacing w:before="2" w:after="0" w:line="237" w:lineRule="auto"/>
        <w:ind w:left="1428" w:right="119"/>
        <w:contextualSpacing w:val="0"/>
        <w:rPr>
          <w:rFonts w:ascii="Arial" w:hAnsi="Arial" w:cs="Arial"/>
        </w:rPr>
      </w:pPr>
      <w:r w:rsidRPr="008A5844">
        <w:rPr>
          <w:rFonts w:ascii="Arial" w:hAnsi="Arial" w:cs="Arial"/>
        </w:rPr>
        <w:t>Donner à la personne salariée la formation nécessaire (CNESST) pour qu’elle puisse effectuer son travail de façon sécuritaire;</w:t>
      </w:r>
    </w:p>
    <w:p w14:paraId="089FD5A5" w14:textId="77777777" w:rsidR="00D8301F" w:rsidRPr="008A5844" w:rsidRDefault="00D8301F" w:rsidP="009E2569">
      <w:pPr>
        <w:pStyle w:val="Paragraphedeliste"/>
        <w:numPr>
          <w:ilvl w:val="1"/>
          <w:numId w:val="31"/>
        </w:numPr>
        <w:tabs>
          <w:tab w:val="left" w:pos="820"/>
        </w:tabs>
        <w:autoSpaceDE w:val="0"/>
        <w:autoSpaceDN w:val="0"/>
        <w:spacing w:before="3" w:after="0" w:line="237" w:lineRule="auto"/>
        <w:ind w:left="1428" w:right="120"/>
        <w:contextualSpacing w:val="0"/>
        <w:rPr>
          <w:rFonts w:ascii="Arial" w:hAnsi="Arial" w:cs="Arial"/>
        </w:rPr>
      </w:pPr>
      <w:r w:rsidRPr="008A5844">
        <w:rPr>
          <w:rFonts w:ascii="Arial" w:hAnsi="Arial" w:cs="Arial"/>
        </w:rPr>
        <w:t>Superviser le travail de la personne salariée et s’assurer que les normes de santé et de sécurité sont respectées;</w:t>
      </w:r>
    </w:p>
    <w:p w14:paraId="341ECD83" w14:textId="77777777" w:rsidR="00D8301F" w:rsidRPr="008A5844" w:rsidRDefault="00D8301F" w:rsidP="009E2569">
      <w:pPr>
        <w:pStyle w:val="Paragraphedeliste"/>
        <w:numPr>
          <w:ilvl w:val="1"/>
          <w:numId w:val="31"/>
        </w:numPr>
        <w:tabs>
          <w:tab w:val="left" w:pos="820"/>
        </w:tabs>
        <w:autoSpaceDE w:val="0"/>
        <w:autoSpaceDN w:val="0"/>
        <w:spacing w:before="1" w:after="0" w:line="237" w:lineRule="auto"/>
        <w:ind w:left="1428" w:right="119"/>
        <w:contextualSpacing w:val="0"/>
        <w:rPr>
          <w:rFonts w:ascii="Arial" w:hAnsi="Arial" w:cs="Arial"/>
        </w:rPr>
      </w:pPr>
      <w:r w:rsidRPr="008A5844">
        <w:rPr>
          <w:rFonts w:ascii="Arial" w:hAnsi="Arial" w:cs="Arial"/>
        </w:rPr>
        <w:t xml:space="preserve">Ne pas mettre en danger la santé, la sécurité et l’intégrité psychologique de la personne </w:t>
      </w:r>
      <w:r w:rsidRPr="008A5844">
        <w:rPr>
          <w:rFonts w:ascii="Arial" w:hAnsi="Arial" w:cs="Arial"/>
          <w:spacing w:val="-2"/>
        </w:rPr>
        <w:lastRenderedPageBreak/>
        <w:t>salariée.</w:t>
      </w:r>
    </w:p>
    <w:p w14:paraId="2ACA9D1E" w14:textId="77777777" w:rsidR="000B2812" w:rsidRDefault="000B2812" w:rsidP="000B2812">
      <w:pPr>
        <w:pStyle w:val="Corpsdetexte"/>
        <w:ind w:left="0"/>
        <w:jc w:val="left"/>
      </w:pPr>
    </w:p>
    <w:p w14:paraId="65046E02" w14:textId="7A7D0F8D" w:rsidR="00D8301F" w:rsidRPr="008A5844" w:rsidRDefault="00D8301F" w:rsidP="000B2812">
      <w:pPr>
        <w:pStyle w:val="Corpsdetexte"/>
        <w:numPr>
          <w:ilvl w:val="1"/>
          <w:numId w:val="39"/>
        </w:numPr>
        <w:jc w:val="left"/>
      </w:pPr>
      <w:r w:rsidRPr="008A5844">
        <w:rPr>
          <w:u w:val="single"/>
        </w:rPr>
        <w:t>Obligations</w:t>
      </w:r>
      <w:r w:rsidRPr="008A5844">
        <w:rPr>
          <w:spacing w:val="-6"/>
          <w:u w:val="single"/>
        </w:rPr>
        <w:t xml:space="preserve"> </w:t>
      </w:r>
      <w:r w:rsidRPr="008A5844">
        <w:rPr>
          <w:u w:val="single"/>
        </w:rPr>
        <w:t>de</w:t>
      </w:r>
      <w:r w:rsidRPr="008A5844">
        <w:rPr>
          <w:spacing w:val="-6"/>
          <w:u w:val="single"/>
        </w:rPr>
        <w:t xml:space="preserve"> </w:t>
      </w:r>
      <w:r w:rsidRPr="008A5844">
        <w:rPr>
          <w:u w:val="single"/>
        </w:rPr>
        <w:t>la</w:t>
      </w:r>
      <w:r w:rsidRPr="008A5844">
        <w:rPr>
          <w:spacing w:val="-6"/>
          <w:u w:val="single"/>
        </w:rPr>
        <w:t xml:space="preserve"> </w:t>
      </w:r>
      <w:r w:rsidRPr="008A5844">
        <w:rPr>
          <w:u w:val="single"/>
        </w:rPr>
        <w:t>personne</w:t>
      </w:r>
      <w:r w:rsidRPr="008A5844">
        <w:rPr>
          <w:spacing w:val="-5"/>
          <w:u w:val="single"/>
        </w:rPr>
        <w:t xml:space="preserve"> </w:t>
      </w:r>
      <w:r w:rsidRPr="008A5844">
        <w:rPr>
          <w:spacing w:val="-2"/>
          <w:u w:val="single"/>
        </w:rPr>
        <w:t>salariée</w:t>
      </w:r>
    </w:p>
    <w:p w14:paraId="75FD422D" w14:textId="77777777" w:rsidR="00D8301F" w:rsidRPr="008A5844" w:rsidRDefault="00D8301F" w:rsidP="009E2569">
      <w:pPr>
        <w:pStyle w:val="Corpsdetexte"/>
        <w:spacing w:before="119"/>
        <w:ind w:left="708" w:right="46"/>
        <w:jc w:val="left"/>
      </w:pPr>
      <w:r w:rsidRPr="008A5844">
        <w:t>La personne salariée a droit à des conditions de travail qui respectent sa santé, sa sécurité et son intégrité physique et psychologique.</w:t>
      </w:r>
    </w:p>
    <w:p w14:paraId="0FE0B76E" w14:textId="77777777" w:rsidR="00D8301F" w:rsidRPr="008A5844" w:rsidRDefault="00D8301F" w:rsidP="009E2569">
      <w:pPr>
        <w:pStyle w:val="Corpsdetexte"/>
        <w:spacing w:before="121"/>
        <w:ind w:left="708"/>
        <w:jc w:val="left"/>
      </w:pPr>
      <w:r w:rsidRPr="008A5844">
        <w:t>La</w:t>
      </w:r>
      <w:r w:rsidRPr="008A5844">
        <w:rPr>
          <w:spacing w:val="-7"/>
        </w:rPr>
        <w:t xml:space="preserve"> </w:t>
      </w:r>
      <w:r w:rsidRPr="008A5844">
        <w:t>personne</w:t>
      </w:r>
      <w:r w:rsidRPr="008A5844">
        <w:rPr>
          <w:spacing w:val="-8"/>
        </w:rPr>
        <w:t xml:space="preserve"> </w:t>
      </w:r>
      <w:r w:rsidRPr="008A5844">
        <w:t>salariée</w:t>
      </w:r>
      <w:r w:rsidRPr="008A5844">
        <w:rPr>
          <w:spacing w:val="-6"/>
        </w:rPr>
        <w:t xml:space="preserve"> </w:t>
      </w:r>
      <w:r w:rsidRPr="008A5844">
        <w:t>doit,</w:t>
      </w:r>
      <w:r w:rsidRPr="008A5844">
        <w:rPr>
          <w:spacing w:val="-7"/>
        </w:rPr>
        <w:t xml:space="preserve"> </w:t>
      </w:r>
      <w:r w:rsidRPr="008A5844">
        <w:t>notamment</w:t>
      </w:r>
      <w:r w:rsidRPr="008A5844">
        <w:rPr>
          <w:spacing w:val="-7"/>
        </w:rPr>
        <w:t xml:space="preserve"> </w:t>
      </w:r>
      <w:r w:rsidRPr="008A5844">
        <w:rPr>
          <w:spacing w:val="-10"/>
        </w:rPr>
        <w:t>:</w:t>
      </w:r>
    </w:p>
    <w:p w14:paraId="3AE9ACD6" w14:textId="77777777" w:rsidR="00D8301F" w:rsidRPr="008A5844" w:rsidRDefault="00D8301F" w:rsidP="009E2569">
      <w:pPr>
        <w:pStyle w:val="Paragraphedeliste"/>
        <w:numPr>
          <w:ilvl w:val="1"/>
          <w:numId w:val="31"/>
        </w:numPr>
        <w:tabs>
          <w:tab w:val="left" w:pos="820"/>
        </w:tabs>
        <w:autoSpaceDE w:val="0"/>
        <w:autoSpaceDN w:val="0"/>
        <w:spacing w:before="142" w:after="0" w:line="237" w:lineRule="auto"/>
        <w:ind w:left="1428" w:right="121"/>
        <w:contextualSpacing w:val="0"/>
        <w:jc w:val="both"/>
        <w:rPr>
          <w:rFonts w:ascii="Arial" w:hAnsi="Arial" w:cs="Arial"/>
        </w:rPr>
      </w:pPr>
      <w:r w:rsidRPr="008A5844">
        <w:rPr>
          <w:rFonts w:ascii="Arial" w:hAnsi="Arial" w:cs="Arial"/>
        </w:rPr>
        <w:t>Participer à l’identification et à l’élimination des risques de lésions professionnelles au travail sur le lieu de télétravail;</w:t>
      </w:r>
    </w:p>
    <w:p w14:paraId="31985839" w14:textId="77777777" w:rsidR="00D8301F" w:rsidRPr="008A5844" w:rsidRDefault="00D8301F" w:rsidP="009E2569">
      <w:pPr>
        <w:pStyle w:val="Paragraphedeliste"/>
        <w:numPr>
          <w:ilvl w:val="1"/>
          <w:numId w:val="31"/>
        </w:numPr>
        <w:tabs>
          <w:tab w:val="left" w:pos="820"/>
        </w:tabs>
        <w:autoSpaceDE w:val="0"/>
        <w:autoSpaceDN w:val="0"/>
        <w:spacing w:before="4" w:after="0" w:line="237" w:lineRule="auto"/>
        <w:ind w:left="1428" w:right="118"/>
        <w:contextualSpacing w:val="0"/>
        <w:jc w:val="both"/>
        <w:rPr>
          <w:rFonts w:ascii="Arial" w:hAnsi="Arial" w:cs="Arial"/>
        </w:rPr>
      </w:pPr>
      <w:r w:rsidRPr="008A5844">
        <w:rPr>
          <w:rFonts w:ascii="Arial" w:hAnsi="Arial" w:cs="Arial"/>
        </w:rPr>
        <w:t>Prendre les mesures nécessaires pour protéger sa santé, sa sécurité et son intégrité physique et psychologique (ex. : ergonomie, soutien psychologique, organisation et entretien de l’espace de travail);</w:t>
      </w:r>
    </w:p>
    <w:p w14:paraId="3C7D4B50" w14:textId="77777777" w:rsidR="00D8301F" w:rsidRPr="008A5844" w:rsidRDefault="00D8301F" w:rsidP="009E2569">
      <w:pPr>
        <w:pStyle w:val="Paragraphedeliste"/>
        <w:numPr>
          <w:ilvl w:val="1"/>
          <w:numId w:val="31"/>
        </w:numPr>
        <w:tabs>
          <w:tab w:val="left" w:pos="820"/>
        </w:tabs>
        <w:autoSpaceDE w:val="0"/>
        <w:autoSpaceDN w:val="0"/>
        <w:spacing w:before="5" w:after="0" w:line="237" w:lineRule="auto"/>
        <w:ind w:left="1428" w:right="117"/>
        <w:contextualSpacing w:val="0"/>
        <w:jc w:val="both"/>
        <w:rPr>
          <w:rFonts w:ascii="Arial" w:hAnsi="Arial" w:cs="Arial"/>
        </w:rPr>
      </w:pPr>
      <w:r w:rsidRPr="008A5844">
        <w:rPr>
          <w:rFonts w:ascii="Arial" w:hAnsi="Arial" w:cs="Arial"/>
        </w:rPr>
        <w:t>Ne pas mettre en danger la santé, la sécurité et l’intégrité psychologique des autres personnes salariées.</w:t>
      </w:r>
    </w:p>
    <w:p w14:paraId="2DBF1647" w14:textId="77777777" w:rsidR="00D8301F" w:rsidRPr="008A5844" w:rsidRDefault="00D8301F" w:rsidP="009E2569">
      <w:pPr>
        <w:pStyle w:val="Corpsdetexte"/>
        <w:spacing w:before="139"/>
        <w:ind w:left="708" w:right="120"/>
      </w:pPr>
      <w:r w:rsidRPr="008A5844">
        <w:t>La personne salariée en télétravail doit aviser dans les meilleurs délais l’employeur de toute situation qui compromet sa santé physique ou psychologique ou celle de ses collègues.</w:t>
      </w:r>
    </w:p>
    <w:p w14:paraId="0594F136" w14:textId="77777777" w:rsidR="000B2812" w:rsidRDefault="00D8301F" w:rsidP="009E2569">
      <w:pPr>
        <w:pStyle w:val="Corpsdetexte"/>
        <w:spacing w:before="120"/>
        <w:ind w:left="708" w:right="117"/>
      </w:pPr>
      <w:r w:rsidRPr="008A5844">
        <w:t>En cas d’accident du travail ou de maladie professionnelle en télétravail, les mêmes règles de déclaration s’appliquent, peu importe le lieu de travail. La personne salariée a donc la responsabilité</w:t>
      </w:r>
      <w:r w:rsidRPr="008A5844">
        <w:rPr>
          <w:spacing w:val="-2"/>
        </w:rPr>
        <w:t xml:space="preserve"> </w:t>
      </w:r>
      <w:r w:rsidRPr="008A5844">
        <w:t>d’aviser</w:t>
      </w:r>
      <w:r w:rsidRPr="008A5844">
        <w:rPr>
          <w:spacing w:val="-3"/>
        </w:rPr>
        <w:t xml:space="preserve"> </w:t>
      </w:r>
      <w:r w:rsidRPr="008A5844">
        <w:t>l’employeur</w:t>
      </w:r>
      <w:r w:rsidRPr="008A5844">
        <w:rPr>
          <w:spacing w:val="-3"/>
        </w:rPr>
        <w:t xml:space="preserve"> </w:t>
      </w:r>
      <w:r w:rsidRPr="008A5844">
        <w:t>dès</w:t>
      </w:r>
      <w:r w:rsidRPr="008A5844">
        <w:rPr>
          <w:spacing w:val="-1"/>
        </w:rPr>
        <w:t xml:space="preserve"> </w:t>
      </w:r>
      <w:r w:rsidRPr="008A5844">
        <w:t>que</w:t>
      </w:r>
      <w:r w:rsidRPr="008A5844">
        <w:rPr>
          <w:spacing w:val="-4"/>
        </w:rPr>
        <w:t xml:space="preserve"> </w:t>
      </w:r>
      <w:r w:rsidRPr="008A5844">
        <w:t>possible</w:t>
      </w:r>
      <w:r w:rsidRPr="008A5844">
        <w:rPr>
          <w:spacing w:val="-2"/>
        </w:rPr>
        <w:t xml:space="preserve"> </w:t>
      </w:r>
      <w:r w:rsidRPr="008A5844">
        <w:t>en</w:t>
      </w:r>
      <w:r w:rsidRPr="008A5844">
        <w:rPr>
          <w:spacing w:val="-2"/>
        </w:rPr>
        <w:t xml:space="preserve"> </w:t>
      </w:r>
      <w:r w:rsidRPr="008A5844">
        <w:t>cas</w:t>
      </w:r>
      <w:r w:rsidRPr="008A5844">
        <w:rPr>
          <w:spacing w:val="-4"/>
        </w:rPr>
        <w:t xml:space="preserve"> </w:t>
      </w:r>
      <w:r w:rsidRPr="008A5844">
        <w:t>d’accident</w:t>
      </w:r>
      <w:r w:rsidRPr="008A5844">
        <w:rPr>
          <w:spacing w:val="-1"/>
        </w:rPr>
        <w:t xml:space="preserve"> </w:t>
      </w:r>
      <w:r w:rsidRPr="008A5844">
        <w:t>du</w:t>
      </w:r>
      <w:r w:rsidRPr="008A5844">
        <w:rPr>
          <w:spacing w:val="-7"/>
        </w:rPr>
        <w:t xml:space="preserve"> </w:t>
      </w:r>
      <w:r w:rsidRPr="008A5844">
        <w:t>travail</w:t>
      </w:r>
      <w:r w:rsidRPr="008A5844">
        <w:rPr>
          <w:spacing w:val="-2"/>
        </w:rPr>
        <w:t xml:space="preserve"> </w:t>
      </w:r>
      <w:r w:rsidRPr="008A5844">
        <w:t>ou</w:t>
      </w:r>
      <w:r w:rsidRPr="008A5844">
        <w:rPr>
          <w:spacing w:val="-4"/>
        </w:rPr>
        <w:t xml:space="preserve"> </w:t>
      </w:r>
      <w:r w:rsidRPr="008A5844">
        <w:t>de</w:t>
      </w:r>
      <w:r w:rsidRPr="008A5844">
        <w:rPr>
          <w:spacing w:val="-2"/>
        </w:rPr>
        <w:t xml:space="preserve"> </w:t>
      </w:r>
      <w:r w:rsidRPr="008A5844">
        <w:t>blessure.</w:t>
      </w:r>
    </w:p>
    <w:p w14:paraId="3B317E0A" w14:textId="77777777" w:rsidR="000D76D7" w:rsidRDefault="000D76D7" w:rsidP="009E2569">
      <w:pPr>
        <w:pStyle w:val="Corpsdetexte"/>
        <w:spacing w:before="120"/>
        <w:ind w:left="708" w:right="117"/>
      </w:pPr>
    </w:p>
    <w:p w14:paraId="55C15BB2" w14:textId="0ECA6518" w:rsidR="00D8301F" w:rsidRPr="009E2569" w:rsidRDefault="00D8301F" w:rsidP="000B2812">
      <w:pPr>
        <w:pStyle w:val="Corpsdetexte"/>
        <w:numPr>
          <w:ilvl w:val="0"/>
          <w:numId w:val="39"/>
        </w:numPr>
        <w:spacing w:before="120"/>
        <w:ind w:right="117"/>
        <w:rPr>
          <w:b/>
          <w:bCs/>
          <w:sz w:val="28"/>
          <w:szCs w:val="28"/>
        </w:rPr>
      </w:pPr>
      <w:r w:rsidRPr="000B2812">
        <w:rPr>
          <w:b/>
          <w:bCs/>
          <w:sz w:val="28"/>
          <w:szCs w:val="28"/>
        </w:rPr>
        <w:t>Protection</w:t>
      </w:r>
      <w:r w:rsidRPr="000B2812">
        <w:rPr>
          <w:b/>
          <w:bCs/>
          <w:spacing w:val="-5"/>
          <w:sz w:val="28"/>
          <w:szCs w:val="28"/>
        </w:rPr>
        <w:t xml:space="preserve"> </w:t>
      </w:r>
      <w:r w:rsidRPr="000B2812">
        <w:rPr>
          <w:b/>
          <w:bCs/>
          <w:sz w:val="28"/>
          <w:szCs w:val="28"/>
        </w:rPr>
        <w:t>des</w:t>
      </w:r>
      <w:r w:rsidRPr="000B2812">
        <w:rPr>
          <w:b/>
          <w:bCs/>
          <w:spacing w:val="-6"/>
          <w:sz w:val="28"/>
          <w:szCs w:val="28"/>
        </w:rPr>
        <w:t xml:space="preserve"> </w:t>
      </w:r>
      <w:r w:rsidRPr="000B2812">
        <w:rPr>
          <w:b/>
          <w:bCs/>
          <w:spacing w:val="-2"/>
          <w:sz w:val="28"/>
          <w:szCs w:val="28"/>
        </w:rPr>
        <w:t>données</w:t>
      </w:r>
    </w:p>
    <w:p w14:paraId="5C1EFC34" w14:textId="77777777" w:rsidR="009E2569" w:rsidRPr="000B2812" w:rsidRDefault="009E2569" w:rsidP="009E2569">
      <w:pPr>
        <w:pStyle w:val="Corpsdetexte"/>
        <w:spacing w:before="120"/>
        <w:ind w:left="360" w:right="117"/>
        <w:rPr>
          <w:b/>
          <w:bCs/>
          <w:sz w:val="28"/>
          <w:szCs w:val="28"/>
        </w:rPr>
      </w:pPr>
    </w:p>
    <w:p w14:paraId="75E7B21F" w14:textId="70D42720" w:rsidR="00D8301F" w:rsidRPr="008A5844" w:rsidRDefault="00D8301F" w:rsidP="009E2569">
      <w:pPr>
        <w:pStyle w:val="Corpsdetexte"/>
        <w:spacing w:before="119"/>
        <w:ind w:left="360" w:right="119"/>
      </w:pPr>
      <w:r w:rsidRPr="008A5844">
        <w:t xml:space="preserve">La personne salariée est responsable de la protection de toutes les données et informations confidentielles, en conformité avec </w:t>
      </w:r>
      <w:r w:rsidRPr="00254207">
        <w:t xml:space="preserve">la </w:t>
      </w:r>
      <w:r w:rsidR="00206D10">
        <w:rPr>
          <w:i/>
          <w:iCs/>
        </w:rPr>
        <w:t>P</w:t>
      </w:r>
      <w:r w:rsidRPr="00254207">
        <w:rPr>
          <w:i/>
          <w:iCs/>
        </w:rPr>
        <w:t>olitique de protection des renseignements personnels du SES.</w:t>
      </w:r>
      <w:r w:rsidRPr="008A5844">
        <w:t xml:space="preserve"> Il est de la responsabilité de la personne salariée de s'assurer que toutes</w:t>
      </w:r>
      <w:r w:rsidRPr="008A5844">
        <w:rPr>
          <w:spacing w:val="-16"/>
        </w:rPr>
        <w:t xml:space="preserve"> </w:t>
      </w:r>
      <w:r w:rsidRPr="008A5844">
        <w:t>les</w:t>
      </w:r>
      <w:r w:rsidRPr="008A5844">
        <w:rPr>
          <w:spacing w:val="-15"/>
        </w:rPr>
        <w:t xml:space="preserve"> </w:t>
      </w:r>
      <w:r w:rsidRPr="008A5844">
        <w:t>informations</w:t>
      </w:r>
      <w:r w:rsidRPr="008A5844">
        <w:rPr>
          <w:spacing w:val="-15"/>
        </w:rPr>
        <w:t xml:space="preserve"> </w:t>
      </w:r>
      <w:r w:rsidRPr="008A5844">
        <w:t>de</w:t>
      </w:r>
      <w:r w:rsidRPr="008A5844">
        <w:rPr>
          <w:spacing w:val="-15"/>
        </w:rPr>
        <w:t xml:space="preserve"> </w:t>
      </w:r>
      <w:r w:rsidRPr="008A5844">
        <w:t>l’organisation</w:t>
      </w:r>
      <w:r w:rsidRPr="008A5844">
        <w:rPr>
          <w:spacing w:val="-15"/>
        </w:rPr>
        <w:t xml:space="preserve"> </w:t>
      </w:r>
      <w:r w:rsidRPr="008A5844">
        <w:t>demeurent</w:t>
      </w:r>
      <w:r w:rsidRPr="008A5844">
        <w:rPr>
          <w:spacing w:val="-15"/>
        </w:rPr>
        <w:t xml:space="preserve"> </w:t>
      </w:r>
      <w:r w:rsidRPr="008A5844">
        <w:t>confidentielles</w:t>
      </w:r>
      <w:r w:rsidRPr="008A5844">
        <w:rPr>
          <w:spacing w:val="-13"/>
        </w:rPr>
        <w:t xml:space="preserve"> </w:t>
      </w:r>
      <w:r w:rsidRPr="008A5844">
        <w:t>et</w:t>
      </w:r>
      <w:r w:rsidRPr="008A5844">
        <w:rPr>
          <w:spacing w:val="-14"/>
        </w:rPr>
        <w:t xml:space="preserve"> </w:t>
      </w:r>
      <w:r w:rsidRPr="008A5844">
        <w:t>uniquement</w:t>
      </w:r>
      <w:r w:rsidRPr="008A5844">
        <w:rPr>
          <w:spacing w:val="-15"/>
        </w:rPr>
        <w:t xml:space="preserve"> </w:t>
      </w:r>
      <w:r w:rsidRPr="008A5844">
        <w:t>accessibles</w:t>
      </w:r>
      <w:r w:rsidRPr="008A5844">
        <w:rPr>
          <w:spacing w:val="-13"/>
        </w:rPr>
        <w:t xml:space="preserve"> </w:t>
      </w:r>
      <w:r w:rsidRPr="008A5844">
        <w:t>par elle. Elle est notamment responsable des aspects suivants:</w:t>
      </w:r>
    </w:p>
    <w:p w14:paraId="54A95622" w14:textId="77777777" w:rsidR="00D8301F" w:rsidRPr="008A5844" w:rsidRDefault="00D8301F" w:rsidP="009E2569">
      <w:pPr>
        <w:pStyle w:val="Corpsdetexte"/>
        <w:spacing w:before="4"/>
        <w:ind w:left="260"/>
        <w:jc w:val="left"/>
      </w:pPr>
    </w:p>
    <w:p w14:paraId="7F5A2E64" w14:textId="609F2361" w:rsidR="00D8301F" w:rsidRPr="008A5844" w:rsidRDefault="00D8301F" w:rsidP="009E2569">
      <w:pPr>
        <w:pStyle w:val="Paragraphedeliste"/>
        <w:numPr>
          <w:ilvl w:val="1"/>
          <w:numId w:val="31"/>
        </w:numPr>
        <w:tabs>
          <w:tab w:val="left" w:pos="820"/>
        </w:tabs>
        <w:autoSpaceDE w:val="0"/>
        <w:autoSpaceDN w:val="0"/>
        <w:spacing w:after="0" w:line="237" w:lineRule="auto"/>
        <w:ind w:left="1080" w:right="114"/>
        <w:contextualSpacing w:val="0"/>
        <w:jc w:val="both"/>
        <w:rPr>
          <w:rFonts w:ascii="Arial" w:hAnsi="Arial" w:cs="Arial"/>
        </w:rPr>
      </w:pPr>
      <w:r w:rsidRPr="008A5844">
        <w:rPr>
          <w:rFonts w:ascii="Arial" w:hAnsi="Arial" w:cs="Arial"/>
        </w:rPr>
        <w:t>Adhérer</w:t>
      </w:r>
      <w:r w:rsidRPr="008A5844">
        <w:rPr>
          <w:rFonts w:ascii="Arial" w:hAnsi="Arial" w:cs="Arial"/>
          <w:spacing w:val="-16"/>
        </w:rPr>
        <w:t xml:space="preserve"> </w:t>
      </w:r>
      <w:r w:rsidRPr="008A5844">
        <w:rPr>
          <w:rFonts w:ascii="Arial" w:hAnsi="Arial" w:cs="Arial"/>
        </w:rPr>
        <w:t>aux</w:t>
      </w:r>
      <w:r w:rsidRPr="008A5844">
        <w:rPr>
          <w:rFonts w:ascii="Arial" w:hAnsi="Arial" w:cs="Arial"/>
          <w:spacing w:val="-15"/>
        </w:rPr>
        <w:t xml:space="preserve"> </w:t>
      </w:r>
      <w:r w:rsidRPr="008A5844">
        <w:rPr>
          <w:rFonts w:ascii="Arial" w:hAnsi="Arial" w:cs="Arial"/>
        </w:rPr>
        <w:t>procédures</w:t>
      </w:r>
      <w:r w:rsidRPr="008A5844">
        <w:rPr>
          <w:rFonts w:ascii="Arial" w:hAnsi="Arial" w:cs="Arial"/>
          <w:spacing w:val="-15"/>
        </w:rPr>
        <w:t xml:space="preserve"> </w:t>
      </w:r>
      <w:r w:rsidRPr="008A5844">
        <w:rPr>
          <w:rFonts w:ascii="Arial" w:hAnsi="Arial" w:cs="Arial"/>
        </w:rPr>
        <w:t>des</w:t>
      </w:r>
      <w:r w:rsidRPr="008A5844">
        <w:rPr>
          <w:rFonts w:ascii="Arial" w:hAnsi="Arial" w:cs="Arial"/>
          <w:spacing w:val="-16"/>
        </w:rPr>
        <w:t xml:space="preserve"> </w:t>
      </w:r>
      <w:r w:rsidRPr="008A5844">
        <w:rPr>
          <w:rFonts w:ascii="Arial" w:hAnsi="Arial" w:cs="Arial"/>
        </w:rPr>
        <w:t>mots</w:t>
      </w:r>
      <w:r w:rsidRPr="008A5844">
        <w:rPr>
          <w:rFonts w:ascii="Arial" w:hAnsi="Arial" w:cs="Arial"/>
          <w:spacing w:val="-15"/>
        </w:rPr>
        <w:t xml:space="preserve"> </w:t>
      </w:r>
      <w:r w:rsidRPr="008A5844">
        <w:rPr>
          <w:rFonts w:ascii="Arial" w:hAnsi="Arial" w:cs="Arial"/>
        </w:rPr>
        <w:t>de</w:t>
      </w:r>
      <w:r w:rsidRPr="008A5844">
        <w:rPr>
          <w:rFonts w:ascii="Arial" w:hAnsi="Arial" w:cs="Arial"/>
          <w:spacing w:val="-15"/>
        </w:rPr>
        <w:t xml:space="preserve"> </w:t>
      </w:r>
      <w:r w:rsidRPr="008A5844">
        <w:rPr>
          <w:rFonts w:ascii="Arial" w:hAnsi="Arial" w:cs="Arial"/>
        </w:rPr>
        <w:t>passe,</w:t>
      </w:r>
      <w:r w:rsidRPr="008A5844">
        <w:rPr>
          <w:rFonts w:ascii="Arial" w:hAnsi="Arial" w:cs="Arial"/>
          <w:spacing w:val="-15"/>
        </w:rPr>
        <w:t xml:space="preserve"> </w:t>
      </w:r>
      <w:r w:rsidRPr="008A5844">
        <w:rPr>
          <w:rFonts w:ascii="Arial" w:hAnsi="Arial" w:cs="Arial"/>
        </w:rPr>
        <w:t>d’authentification</w:t>
      </w:r>
      <w:r w:rsidRPr="008A5844">
        <w:rPr>
          <w:rFonts w:ascii="Arial" w:hAnsi="Arial" w:cs="Arial"/>
          <w:spacing w:val="-16"/>
        </w:rPr>
        <w:t xml:space="preserve"> </w:t>
      </w:r>
      <w:r w:rsidRPr="008A5844">
        <w:rPr>
          <w:rFonts w:ascii="Arial" w:hAnsi="Arial" w:cs="Arial"/>
        </w:rPr>
        <w:t>à</w:t>
      </w:r>
      <w:r w:rsidRPr="008A5844">
        <w:rPr>
          <w:rFonts w:ascii="Arial" w:hAnsi="Arial" w:cs="Arial"/>
          <w:spacing w:val="-15"/>
        </w:rPr>
        <w:t xml:space="preserve"> </w:t>
      </w:r>
      <w:r w:rsidRPr="008A5844">
        <w:rPr>
          <w:rFonts w:ascii="Arial" w:hAnsi="Arial" w:cs="Arial"/>
        </w:rPr>
        <w:t>double</w:t>
      </w:r>
      <w:r w:rsidRPr="008A5844">
        <w:rPr>
          <w:rFonts w:ascii="Arial" w:hAnsi="Arial" w:cs="Arial"/>
          <w:spacing w:val="-15"/>
        </w:rPr>
        <w:t xml:space="preserve"> </w:t>
      </w:r>
      <w:r w:rsidRPr="008A5844">
        <w:rPr>
          <w:rFonts w:ascii="Arial" w:hAnsi="Arial" w:cs="Arial"/>
        </w:rPr>
        <w:t xml:space="preserve">facteur </w:t>
      </w:r>
      <w:r w:rsidRPr="00254207">
        <w:rPr>
          <w:rFonts w:ascii="Arial" w:hAnsi="Arial" w:cs="Arial"/>
        </w:rPr>
        <w:t>(lorsqu’applicable)</w:t>
      </w:r>
      <w:r w:rsidRPr="008A5844">
        <w:rPr>
          <w:rFonts w:ascii="Arial" w:hAnsi="Arial" w:cs="Arial"/>
          <w:spacing w:val="-16"/>
        </w:rPr>
        <w:t xml:space="preserve"> </w:t>
      </w:r>
      <w:r w:rsidRPr="008A5844">
        <w:rPr>
          <w:rFonts w:ascii="Arial" w:hAnsi="Arial" w:cs="Arial"/>
        </w:rPr>
        <w:t>et</w:t>
      </w:r>
      <w:r w:rsidRPr="008A5844">
        <w:rPr>
          <w:rFonts w:ascii="Arial" w:hAnsi="Arial" w:cs="Arial"/>
          <w:spacing w:val="-15"/>
        </w:rPr>
        <w:t xml:space="preserve"> </w:t>
      </w:r>
      <w:r w:rsidRPr="008A5844">
        <w:rPr>
          <w:rFonts w:ascii="Arial" w:hAnsi="Arial" w:cs="Arial"/>
        </w:rPr>
        <w:t>de</w:t>
      </w:r>
      <w:r w:rsidRPr="008A5844">
        <w:rPr>
          <w:rFonts w:ascii="Arial" w:hAnsi="Arial" w:cs="Arial"/>
          <w:spacing w:val="-15"/>
        </w:rPr>
        <w:t xml:space="preserve"> </w:t>
      </w:r>
      <w:r w:rsidRPr="008A5844">
        <w:rPr>
          <w:rFonts w:ascii="Arial" w:hAnsi="Arial" w:cs="Arial"/>
        </w:rPr>
        <w:t>pare-</w:t>
      </w:r>
      <w:r w:rsidRPr="008A5844">
        <w:rPr>
          <w:rFonts w:ascii="Arial" w:hAnsi="Arial" w:cs="Arial"/>
          <w:spacing w:val="-4"/>
        </w:rPr>
        <w:t>feu ;</w:t>
      </w:r>
    </w:p>
    <w:p w14:paraId="41B29C94" w14:textId="541D3414" w:rsidR="00D8301F" w:rsidRPr="008A5844" w:rsidRDefault="00D8301F" w:rsidP="009E2569">
      <w:pPr>
        <w:pStyle w:val="Paragraphedeliste"/>
        <w:numPr>
          <w:ilvl w:val="1"/>
          <w:numId w:val="31"/>
        </w:numPr>
        <w:tabs>
          <w:tab w:val="left" w:pos="819"/>
        </w:tabs>
        <w:autoSpaceDE w:val="0"/>
        <w:autoSpaceDN w:val="0"/>
        <w:spacing w:before="2" w:after="0" w:line="269" w:lineRule="exact"/>
        <w:ind w:left="1079" w:hanging="359"/>
        <w:contextualSpacing w:val="0"/>
        <w:jc w:val="both"/>
        <w:rPr>
          <w:rFonts w:ascii="Arial" w:hAnsi="Arial" w:cs="Arial"/>
        </w:rPr>
      </w:pPr>
      <w:r w:rsidRPr="008A5844">
        <w:rPr>
          <w:rFonts w:ascii="Arial" w:hAnsi="Arial" w:cs="Arial"/>
        </w:rPr>
        <w:t>Utiliser</w:t>
      </w:r>
      <w:r w:rsidRPr="008A5844">
        <w:rPr>
          <w:rFonts w:ascii="Arial" w:hAnsi="Arial" w:cs="Arial"/>
          <w:spacing w:val="-6"/>
        </w:rPr>
        <w:t xml:space="preserve"> </w:t>
      </w:r>
      <w:r w:rsidRPr="008A5844">
        <w:rPr>
          <w:rFonts w:ascii="Arial" w:hAnsi="Arial" w:cs="Arial"/>
        </w:rPr>
        <w:t>une connexion</w:t>
      </w:r>
      <w:r w:rsidRPr="008A5844">
        <w:rPr>
          <w:rFonts w:ascii="Arial" w:hAnsi="Arial" w:cs="Arial"/>
          <w:spacing w:val="-6"/>
        </w:rPr>
        <w:t xml:space="preserve"> </w:t>
      </w:r>
      <w:r w:rsidRPr="008A5844">
        <w:rPr>
          <w:rFonts w:ascii="Arial" w:hAnsi="Arial" w:cs="Arial"/>
        </w:rPr>
        <w:t>informatique</w:t>
      </w:r>
      <w:r w:rsidRPr="008A5844">
        <w:rPr>
          <w:rFonts w:ascii="Arial" w:hAnsi="Arial" w:cs="Arial"/>
          <w:spacing w:val="-6"/>
        </w:rPr>
        <w:t xml:space="preserve"> </w:t>
      </w:r>
      <w:r w:rsidRPr="008A5844">
        <w:rPr>
          <w:rFonts w:ascii="Arial" w:hAnsi="Arial" w:cs="Arial"/>
        </w:rPr>
        <w:t>sécurisée</w:t>
      </w:r>
      <w:r w:rsidRPr="008A5844">
        <w:rPr>
          <w:rFonts w:ascii="Arial" w:hAnsi="Arial" w:cs="Arial"/>
          <w:spacing w:val="-5"/>
        </w:rPr>
        <w:t xml:space="preserve"> </w:t>
      </w:r>
      <w:r w:rsidRPr="008A5844">
        <w:rPr>
          <w:rFonts w:ascii="Arial" w:hAnsi="Arial" w:cs="Arial"/>
          <w:spacing w:val="-2"/>
        </w:rPr>
        <w:t>(</w:t>
      </w:r>
      <w:r w:rsidR="00254207">
        <w:rPr>
          <w:rFonts w:ascii="Arial" w:hAnsi="Arial" w:cs="Arial"/>
          <w:spacing w:val="-2"/>
        </w:rPr>
        <w:t>ex</w:t>
      </w:r>
      <w:r w:rsidR="00D0617A">
        <w:rPr>
          <w:rFonts w:ascii="Arial" w:hAnsi="Arial" w:cs="Arial"/>
          <w:spacing w:val="-2"/>
        </w:rPr>
        <w:t>.</w:t>
      </w:r>
      <w:r w:rsidR="00254207">
        <w:rPr>
          <w:rFonts w:ascii="Arial" w:hAnsi="Arial" w:cs="Arial"/>
          <w:spacing w:val="-2"/>
        </w:rPr>
        <w:t> :</w:t>
      </w:r>
      <w:r w:rsidRPr="008A5844">
        <w:rPr>
          <w:rFonts w:ascii="Arial" w:hAnsi="Arial" w:cs="Arial"/>
          <w:spacing w:val="-2"/>
        </w:rPr>
        <w:t>VPN);</w:t>
      </w:r>
    </w:p>
    <w:p w14:paraId="7C2DA31E" w14:textId="2A189212" w:rsidR="00D8301F" w:rsidRPr="008A5844" w:rsidRDefault="00D8301F" w:rsidP="009E2569">
      <w:pPr>
        <w:pStyle w:val="Paragraphedeliste"/>
        <w:numPr>
          <w:ilvl w:val="1"/>
          <w:numId w:val="31"/>
        </w:numPr>
        <w:tabs>
          <w:tab w:val="left" w:pos="820"/>
        </w:tabs>
        <w:autoSpaceDE w:val="0"/>
        <w:autoSpaceDN w:val="0"/>
        <w:spacing w:before="2" w:after="0" w:line="237" w:lineRule="auto"/>
        <w:ind w:left="1080" w:right="117"/>
        <w:contextualSpacing w:val="0"/>
        <w:jc w:val="both"/>
        <w:rPr>
          <w:rFonts w:ascii="Arial" w:hAnsi="Arial" w:cs="Arial"/>
        </w:rPr>
      </w:pPr>
      <w:r w:rsidRPr="008A5844">
        <w:rPr>
          <w:rFonts w:ascii="Arial" w:hAnsi="Arial" w:cs="Arial"/>
        </w:rPr>
        <w:t xml:space="preserve">Sauvegarder l’ensemble de ses documents (incluant les documents de travail) sur le répertoire </w:t>
      </w:r>
      <w:r w:rsidR="00D0617A">
        <w:rPr>
          <w:rFonts w:ascii="Arial" w:hAnsi="Arial" w:cs="Arial"/>
          <w:i/>
          <w:iCs/>
        </w:rPr>
        <w:t>O</w:t>
      </w:r>
      <w:r w:rsidRPr="008A5844">
        <w:rPr>
          <w:rFonts w:ascii="Arial" w:hAnsi="Arial" w:cs="Arial"/>
          <w:i/>
          <w:iCs/>
        </w:rPr>
        <w:t>nedrive</w:t>
      </w:r>
      <w:r w:rsidR="00D0617A">
        <w:rPr>
          <w:rFonts w:ascii="Arial" w:hAnsi="Arial" w:cs="Arial"/>
          <w:i/>
          <w:iCs/>
        </w:rPr>
        <w:t xml:space="preserve"> </w:t>
      </w:r>
      <w:r w:rsidRPr="008A5844">
        <w:rPr>
          <w:rFonts w:ascii="Arial" w:hAnsi="Arial" w:cs="Arial"/>
          <w:i/>
          <w:iCs/>
        </w:rPr>
        <w:t xml:space="preserve">professionnel </w:t>
      </w:r>
      <w:r w:rsidRPr="008A5844">
        <w:rPr>
          <w:rFonts w:ascii="Arial" w:hAnsi="Arial" w:cs="Arial"/>
        </w:rPr>
        <w:t>fourni (sauvegarde infonuagique);</w:t>
      </w:r>
    </w:p>
    <w:p w14:paraId="7DD7AF6E" w14:textId="77777777" w:rsidR="00D8301F" w:rsidRPr="008A5844" w:rsidRDefault="00D8301F" w:rsidP="009E2569">
      <w:pPr>
        <w:pStyle w:val="Paragraphedeliste"/>
        <w:numPr>
          <w:ilvl w:val="1"/>
          <w:numId w:val="31"/>
        </w:numPr>
        <w:tabs>
          <w:tab w:val="left" w:pos="820"/>
        </w:tabs>
        <w:autoSpaceDE w:val="0"/>
        <w:autoSpaceDN w:val="0"/>
        <w:spacing w:before="3" w:after="0" w:line="237" w:lineRule="auto"/>
        <w:ind w:left="1080" w:right="114"/>
        <w:contextualSpacing w:val="0"/>
        <w:jc w:val="both"/>
        <w:rPr>
          <w:rFonts w:ascii="Arial" w:hAnsi="Arial" w:cs="Arial"/>
        </w:rPr>
      </w:pPr>
      <w:r w:rsidRPr="008A5844">
        <w:rPr>
          <w:rFonts w:ascii="Arial" w:hAnsi="Arial" w:cs="Arial"/>
          <w:spacing w:val="-2"/>
        </w:rPr>
        <w:t>L’impression des documents papier étant un risque élevé au regard de la politique de protection des renseignements personnels, son utilisation est restreinte et ne doit se faire qu’après consentement de l’employeur;</w:t>
      </w:r>
    </w:p>
    <w:p w14:paraId="567200C7" w14:textId="60FE448F" w:rsidR="00D8301F" w:rsidRPr="008544C2" w:rsidRDefault="00D8301F" w:rsidP="009E2569">
      <w:pPr>
        <w:pStyle w:val="Paragraphedeliste"/>
        <w:numPr>
          <w:ilvl w:val="1"/>
          <w:numId w:val="31"/>
        </w:numPr>
        <w:tabs>
          <w:tab w:val="left" w:pos="820"/>
        </w:tabs>
        <w:autoSpaceDE w:val="0"/>
        <w:autoSpaceDN w:val="0"/>
        <w:spacing w:before="4" w:after="0" w:line="237" w:lineRule="auto"/>
        <w:ind w:left="1080" w:right="114"/>
        <w:contextualSpacing w:val="0"/>
        <w:jc w:val="both"/>
        <w:rPr>
          <w:rFonts w:ascii="Arial" w:hAnsi="Arial" w:cs="Arial"/>
        </w:rPr>
      </w:pPr>
      <w:r w:rsidRPr="008A5844">
        <w:rPr>
          <w:rFonts w:ascii="Arial" w:hAnsi="Arial" w:cs="Arial"/>
        </w:rPr>
        <w:t>Détruire par déchiquetage tout document physique contenant des renseignements personnels</w:t>
      </w:r>
      <w:r w:rsidRPr="008A5844">
        <w:rPr>
          <w:rFonts w:ascii="Arial" w:hAnsi="Arial" w:cs="Arial"/>
          <w:spacing w:val="-16"/>
        </w:rPr>
        <w:t xml:space="preserve"> </w:t>
      </w:r>
      <w:r w:rsidRPr="008A5844">
        <w:rPr>
          <w:rFonts w:ascii="Arial" w:hAnsi="Arial" w:cs="Arial"/>
        </w:rPr>
        <w:t>ou</w:t>
      </w:r>
      <w:r w:rsidRPr="008A5844">
        <w:rPr>
          <w:rFonts w:ascii="Arial" w:hAnsi="Arial" w:cs="Arial"/>
          <w:spacing w:val="-15"/>
        </w:rPr>
        <w:t xml:space="preserve"> </w:t>
      </w:r>
      <w:r w:rsidRPr="008A5844">
        <w:rPr>
          <w:rFonts w:ascii="Arial" w:hAnsi="Arial" w:cs="Arial"/>
        </w:rPr>
        <w:t>confidentiels</w:t>
      </w:r>
      <w:r w:rsidRPr="008A5844">
        <w:rPr>
          <w:rFonts w:ascii="Arial" w:hAnsi="Arial" w:cs="Arial"/>
          <w:spacing w:val="-15"/>
        </w:rPr>
        <w:t xml:space="preserve"> </w:t>
      </w:r>
      <w:r w:rsidRPr="008A5844">
        <w:rPr>
          <w:rFonts w:ascii="Arial" w:hAnsi="Arial" w:cs="Arial"/>
        </w:rPr>
        <w:t>lorsqu’il</w:t>
      </w:r>
      <w:r w:rsidRPr="008A5844">
        <w:rPr>
          <w:rFonts w:ascii="Arial" w:hAnsi="Arial" w:cs="Arial"/>
          <w:spacing w:val="-16"/>
        </w:rPr>
        <w:t xml:space="preserve"> </w:t>
      </w:r>
      <w:r w:rsidRPr="008A5844">
        <w:rPr>
          <w:rFonts w:ascii="Arial" w:hAnsi="Arial" w:cs="Arial"/>
        </w:rPr>
        <w:t>n’est</w:t>
      </w:r>
      <w:r w:rsidRPr="008A5844">
        <w:rPr>
          <w:rFonts w:ascii="Arial" w:hAnsi="Arial" w:cs="Arial"/>
          <w:spacing w:val="-15"/>
        </w:rPr>
        <w:t xml:space="preserve"> </w:t>
      </w:r>
      <w:r w:rsidRPr="008A5844">
        <w:rPr>
          <w:rFonts w:ascii="Arial" w:hAnsi="Arial" w:cs="Arial"/>
        </w:rPr>
        <w:t>plus</w:t>
      </w:r>
      <w:r w:rsidRPr="008A5844">
        <w:rPr>
          <w:rFonts w:ascii="Arial" w:hAnsi="Arial" w:cs="Arial"/>
          <w:spacing w:val="-15"/>
        </w:rPr>
        <w:t xml:space="preserve"> </w:t>
      </w:r>
      <w:r w:rsidRPr="008A5844">
        <w:rPr>
          <w:rFonts w:ascii="Arial" w:hAnsi="Arial" w:cs="Arial"/>
        </w:rPr>
        <w:t>utile,</w:t>
      </w:r>
      <w:r w:rsidRPr="008A5844">
        <w:rPr>
          <w:rFonts w:ascii="Arial" w:hAnsi="Arial" w:cs="Arial"/>
          <w:spacing w:val="-15"/>
        </w:rPr>
        <w:t xml:space="preserve"> </w:t>
      </w:r>
      <w:r w:rsidRPr="008A5844">
        <w:rPr>
          <w:rFonts w:ascii="Arial" w:hAnsi="Arial" w:cs="Arial"/>
        </w:rPr>
        <w:t>ou</w:t>
      </w:r>
      <w:r w:rsidRPr="008A5844">
        <w:rPr>
          <w:rFonts w:ascii="Arial" w:hAnsi="Arial" w:cs="Arial"/>
          <w:spacing w:val="-16"/>
        </w:rPr>
        <w:t xml:space="preserve"> </w:t>
      </w:r>
      <w:r w:rsidRPr="008A5844">
        <w:rPr>
          <w:rFonts w:ascii="Arial" w:hAnsi="Arial" w:cs="Arial"/>
        </w:rPr>
        <w:t>le</w:t>
      </w:r>
      <w:r w:rsidRPr="008A5844">
        <w:rPr>
          <w:rFonts w:ascii="Arial" w:hAnsi="Arial" w:cs="Arial"/>
          <w:spacing w:val="-15"/>
        </w:rPr>
        <w:t xml:space="preserve"> </w:t>
      </w:r>
      <w:r w:rsidRPr="008A5844">
        <w:rPr>
          <w:rFonts w:ascii="Arial" w:hAnsi="Arial" w:cs="Arial"/>
        </w:rPr>
        <w:t>conserver</w:t>
      </w:r>
      <w:r w:rsidRPr="008A5844">
        <w:rPr>
          <w:rFonts w:ascii="Arial" w:hAnsi="Arial" w:cs="Arial"/>
          <w:spacing w:val="-15"/>
        </w:rPr>
        <w:t xml:space="preserve"> </w:t>
      </w:r>
      <w:r w:rsidRPr="008A5844">
        <w:rPr>
          <w:rFonts w:ascii="Arial" w:hAnsi="Arial" w:cs="Arial"/>
        </w:rPr>
        <w:t>de</w:t>
      </w:r>
      <w:r w:rsidRPr="008A5844">
        <w:rPr>
          <w:rFonts w:ascii="Arial" w:hAnsi="Arial" w:cs="Arial"/>
          <w:spacing w:val="-16"/>
        </w:rPr>
        <w:t xml:space="preserve"> </w:t>
      </w:r>
      <w:r w:rsidRPr="008A5844">
        <w:rPr>
          <w:rFonts w:ascii="Arial" w:hAnsi="Arial" w:cs="Arial"/>
        </w:rPr>
        <w:t>manière</w:t>
      </w:r>
      <w:r w:rsidRPr="008A5844">
        <w:rPr>
          <w:rFonts w:ascii="Arial" w:hAnsi="Arial" w:cs="Arial"/>
          <w:spacing w:val="-15"/>
        </w:rPr>
        <w:t xml:space="preserve"> </w:t>
      </w:r>
      <w:r w:rsidRPr="008A5844">
        <w:rPr>
          <w:rFonts w:ascii="Arial" w:hAnsi="Arial" w:cs="Arial"/>
        </w:rPr>
        <w:t xml:space="preserve">sécuritaire jusqu’à ce que la destruction sécuritaire soit possible, </w:t>
      </w:r>
      <w:r w:rsidRPr="008544C2">
        <w:rPr>
          <w:rFonts w:ascii="Arial" w:hAnsi="Arial" w:cs="Arial"/>
        </w:rPr>
        <w:t xml:space="preserve">en conformité </w:t>
      </w:r>
      <w:r w:rsidRPr="00206D10">
        <w:rPr>
          <w:rFonts w:ascii="Arial" w:hAnsi="Arial" w:cs="Arial"/>
        </w:rPr>
        <w:t>avec la</w:t>
      </w:r>
      <w:r w:rsidRPr="008544C2">
        <w:rPr>
          <w:rFonts w:ascii="Arial" w:hAnsi="Arial" w:cs="Arial"/>
          <w:i/>
          <w:iCs/>
        </w:rPr>
        <w:t xml:space="preserve"> </w:t>
      </w:r>
      <w:r w:rsidR="00206D10">
        <w:rPr>
          <w:rFonts w:ascii="Arial" w:hAnsi="Arial" w:cs="Arial"/>
          <w:i/>
          <w:iCs/>
        </w:rPr>
        <w:t>P</w:t>
      </w:r>
      <w:r w:rsidRPr="008544C2">
        <w:rPr>
          <w:rFonts w:ascii="Arial" w:hAnsi="Arial" w:cs="Arial"/>
          <w:i/>
          <w:iCs/>
        </w:rPr>
        <w:t>olitique de protection des renseignements personnels du SES</w:t>
      </w:r>
      <w:r w:rsidRPr="008544C2">
        <w:rPr>
          <w:rFonts w:ascii="Arial" w:hAnsi="Arial" w:cs="Arial"/>
        </w:rPr>
        <w:t> ;</w:t>
      </w:r>
    </w:p>
    <w:p w14:paraId="6E94A8D5" w14:textId="7310723B" w:rsidR="00D8301F" w:rsidRPr="008A5844" w:rsidRDefault="00D8301F" w:rsidP="009E2569">
      <w:pPr>
        <w:pStyle w:val="Paragraphedeliste"/>
        <w:numPr>
          <w:ilvl w:val="1"/>
          <w:numId w:val="31"/>
        </w:numPr>
        <w:tabs>
          <w:tab w:val="left" w:pos="820"/>
        </w:tabs>
        <w:autoSpaceDE w:val="0"/>
        <w:autoSpaceDN w:val="0"/>
        <w:spacing w:before="3" w:after="0" w:line="237" w:lineRule="auto"/>
        <w:ind w:left="1080" w:right="114"/>
        <w:contextualSpacing w:val="0"/>
        <w:jc w:val="both"/>
        <w:rPr>
          <w:rFonts w:ascii="Arial" w:hAnsi="Arial" w:cs="Arial"/>
        </w:rPr>
      </w:pPr>
      <w:r w:rsidRPr="008544C2">
        <w:rPr>
          <w:rFonts w:ascii="Arial" w:hAnsi="Arial" w:cs="Arial"/>
          <w:spacing w:val="-2"/>
        </w:rPr>
        <w:t xml:space="preserve">Communiquer, transférer et partager toute communication professionnelle uniquement par l’entremise d’une adresse courriel </w:t>
      </w:r>
      <w:r w:rsidR="008544C2" w:rsidRPr="008544C2">
        <w:rPr>
          <w:rFonts w:ascii="Arial" w:hAnsi="Arial" w:cs="Arial"/>
          <w:spacing w:val="-2"/>
        </w:rPr>
        <w:t xml:space="preserve">professionnelle </w:t>
      </w:r>
      <w:r w:rsidRPr="008544C2">
        <w:rPr>
          <w:rFonts w:ascii="Arial" w:hAnsi="Arial" w:cs="Arial"/>
          <w:spacing w:val="-2"/>
        </w:rPr>
        <w:t>fournie par l’employeur</w:t>
      </w:r>
      <w:r w:rsidRPr="008A5844">
        <w:rPr>
          <w:rFonts w:ascii="Arial" w:hAnsi="Arial" w:cs="Arial"/>
          <w:spacing w:val="-2"/>
        </w:rPr>
        <w:t> ;</w:t>
      </w:r>
    </w:p>
    <w:p w14:paraId="581DEBB6" w14:textId="77777777" w:rsidR="00D8301F" w:rsidRPr="008A5844" w:rsidRDefault="00D8301F" w:rsidP="009E2569">
      <w:pPr>
        <w:pStyle w:val="Paragraphedeliste"/>
        <w:numPr>
          <w:ilvl w:val="1"/>
          <w:numId w:val="31"/>
        </w:numPr>
        <w:tabs>
          <w:tab w:val="left" w:pos="820"/>
        </w:tabs>
        <w:autoSpaceDE w:val="0"/>
        <w:autoSpaceDN w:val="0"/>
        <w:spacing w:before="4" w:after="0" w:line="237" w:lineRule="auto"/>
        <w:ind w:left="1080" w:right="119"/>
        <w:contextualSpacing w:val="0"/>
        <w:jc w:val="both"/>
        <w:rPr>
          <w:rFonts w:ascii="Arial" w:hAnsi="Arial" w:cs="Arial"/>
        </w:rPr>
      </w:pPr>
      <w:r w:rsidRPr="008A5844">
        <w:rPr>
          <w:rFonts w:ascii="Arial" w:hAnsi="Arial" w:cs="Arial"/>
        </w:rPr>
        <w:t>Utiliser uniquement le matériel informatique fourni par l’employeur à des fins professionnelles et verrouiller les appareils dès qu’ils ne sont pas utilisés;</w:t>
      </w:r>
    </w:p>
    <w:p w14:paraId="0EE89A88" w14:textId="77777777" w:rsidR="00D8301F" w:rsidRPr="008A5844" w:rsidRDefault="00D8301F" w:rsidP="009E2569">
      <w:pPr>
        <w:pStyle w:val="Paragraphedeliste"/>
        <w:numPr>
          <w:ilvl w:val="1"/>
          <w:numId w:val="31"/>
        </w:numPr>
        <w:tabs>
          <w:tab w:val="left" w:pos="820"/>
        </w:tabs>
        <w:autoSpaceDE w:val="0"/>
        <w:autoSpaceDN w:val="0"/>
        <w:spacing w:before="3" w:after="0" w:line="237" w:lineRule="auto"/>
        <w:ind w:left="1080" w:right="114"/>
        <w:contextualSpacing w:val="0"/>
        <w:jc w:val="both"/>
        <w:rPr>
          <w:rFonts w:ascii="Arial" w:hAnsi="Arial" w:cs="Arial"/>
        </w:rPr>
      </w:pPr>
      <w:r w:rsidRPr="008A5844">
        <w:rPr>
          <w:rFonts w:ascii="Arial" w:hAnsi="Arial" w:cs="Arial"/>
        </w:rPr>
        <w:t>Conserver dans un classeur fermé et verrouillé tous dossiers ou documents physiques contenant des renseignements personnels ou confidentiels;</w:t>
      </w:r>
    </w:p>
    <w:p w14:paraId="0C7D1F16" w14:textId="77777777" w:rsidR="00D8301F" w:rsidRPr="008A5844" w:rsidRDefault="00D8301F" w:rsidP="009E2569">
      <w:pPr>
        <w:pStyle w:val="Paragraphedeliste"/>
        <w:numPr>
          <w:ilvl w:val="1"/>
          <w:numId w:val="31"/>
        </w:numPr>
        <w:tabs>
          <w:tab w:val="left" w:pos="820"/>
        </w:tabs>
        <w:autoSpaceDE w:val="0"/>
        <w:autoSpaceDN w:val="0"/>
        <w:spacing w:before="4" w:after="0" w:line="237" w:lineRule="auto"/>
        <w:ind w:left="1080" w:right="118"/>
        <w:contextualSpacing w:val="0"/>
        <w:jc w:val="both"/>
        <w:rPr>
          <w:rFonts w:ascii="Arial" w:hAnsi="Arial" w:cs="Arial"/>
        </w:rPr>
      </w:pPr>
      <w:r w:rsidRPr="008A5844">
        <w:rPr>
          <w:rFonts w:ascii="Arial" w:hAnsi="Arial" w:cs="Arial"/>
        </w:rPr>
        <w:t>Afin d’assurer la confidentialité des renseignements fournis verbalement, s’assurer que les conversations professionnelles confidentielles ne peuvent être entendues par autrui;</w:t>
      </w:r>
    </w:p>
    <w:p w14:paraId="4C7D7B63" w14:textId="77777777" w:rsidR="000B2812" w:rsidRDefault="00D8301F" w:rsidP="009E2569">
      <w:pPr>
        <w:pStyle w:val="Paragraphedeliste"/>
        <w:numPr>
          <w:ilvl w:val="1"/>
          <w:numId w:val="31"/>
        </w:numPr>
        <w:tabs>
          <w:tab w:val="left" w:pos="820"/>
        </w:tabs>
        <w:autoSpaceDE w:val="0"/>
        <w:autoSpaceDN w:val="0"/>
        <w:spacing w:before="5" w:after="0" w:line="237" w:lineRule="auto"/>
        <w:ind w:left="1080" w:right="116"/>
        <w:contextualSpacing w:val="0"/>
        <w:jc w:val="both"/>
        <w:rPr>
          <w:rFonts w:ascii="Arial" w:hAnsi="Arial" w:cs="Arial"/>
        </w:rPr>
      </w:pPr>
      <w:r w:rsidRPr="008A5844">
        <w:rPr>
          <w:rFonts w:ascii="Arial" w:hAnsi="Arial" w:cs="Arial"/>
        </w:rPr>
        <w:lastRenderedPageBreak/>
        <w:t xml:space="preserve">Signaler immédiatement les risques de cybersécurité à </w:t>
      </w:r>
      <w:r w:rsidRPr="00A77469">
        <w:rPr>
          <w:rFonts w:ascii="Arial" w:hAnsi="Arial" w:cs="Arial"/>
        </w:rPr>
        <w:t>la personne responsable de la protection des renseignements personnels (PRPR) du SES.</w:t>
      </w:r>
    </w:p>
    <w:p w14:paraId="08A84994" w14:textId="77777777" w:rsidR="000B2812" w:rsidRDefault="000B2812" w:rsidP="000B2812">
      <w:pPr>
        <w:pStyle w:val="Paragraphedeliste"/>
        <w:tabs>
          <w:tab w:val="left" w:pos="820"/>
        </w:tabs>
        <w:autoSpaceDE w:val="0"/>
        <w:autoSpaceDN w:val="0"/>
        <w:spacing w:before="5" w:after="0" w:line="237" w:lineRule="auto"/>
        <w:ind w:left="820" w:right="116"/>
        <w:contextualSpacing w:val="0"/>
        <w:jc w:val="both"/>
        <w:rPr>
          <w:rFonts w:ascii="Arial" w:hAnsi="Arial" w:cs="Arial"/>
        </w:rPr>
      </w:pPr>
    </w:p>
    <w:p w14:paraId="2F8E1F82" w14:textId="04F3664D" w:rsidR="00D8301F" w:rsidRPr="009E2569" w:rsidRDefault="00D8301F" w:rsidP="000B2812">
      <w:pPr>
        <w:pStyle w:val="Paragraphedeliste"/>
        <w:numPr>
          <w:ilvl w:val="0"/>
          <w:numId w:val="39"/>
        </w:numPr>
        <w:tabs>
          <w:tab w:val="left" w:pos="820"/>
        </w:tabs>
        <w:autoSpaceDE w:val="0"/>
        <w:autoSpaceDN w:val="0"/>
        <w:spacing w:before="5" w:after="0" w:line="237" w:lineRule="auto"/>
        <w:ind w:right="116"/>
        <w:jc w:val="both"/>
        <w:rPr>
          <w:rFonts w:ascii="Arial" w:hAnsi="Arial" w:cs="Arial"/>
          <w:b/>
          <w:bCs/>
          <w:sz w:val="28"/>
          <w:szCs w:val="28"/>
        </w:rPr>
      </w:pPr>
      <w:r w:rsidRPr="000B2812">
        <w:rPr>
          <w:rFonts w:ascii="Arial" w:hAnsi="Arial" w:cs="Arial"/>
          <w:b/>
          <w:bCs/>
          <w:spacing w:val="-2"/>
          <w:sz w:val="28"/>
          <w:szCs w:val="28"/>
        </w:rPr>
        <w:t>Responsabilité</w:t>
      </w:r>
    </w:p>
    <w:p w14:paraId="50AACC75" w14:textId="77777777" w:rsidR="009E2569" w:rsidRPr="000B2812" w:rsidRDefault="009E2569" w:rsidP="009E2569">
      <w:pPr>
        <w:pStyle w:val="Paragraphedeliste"/>
        <w:tabs>
          <w:tab w:val="left" w:pos="820"/>
        </w:tabs>
        <w:autoSpaceDE w:val="0"/>
        <w:autoSpaceDN w:val="0"/>
        <w:spacing w:before="5" w:after="0" w:line="237" w:lineRule="auto"/>
        <w:ind w:left="360" w:right="116"/>
        <w:jc w:val="both"/>
        <w:rPr>
          <w:rFonts w:ascii="Arial" w:hAnsi="Arial" w:cs="Arial"/>
          <w:b/>
          <w:bCs/>
          <w:sz w:val="28"/>
          <w:szCs w:val="28"/>
        </w:rPr>
      </w:pPr>
    </w:p>
    <w:p w14:paraId="4FCECDB5" w14:textId="59915CA4" w:rsidR="000B2812" w:rsidRDefault="00D8301F" w:rsidP="009E2569">
      <w:pPr>
        <w:pStyle w:val="Corpsdetexte"/>
        <w:spacing w:before="119"/>
        <w:ind w:left="360"/>
        <w:jc w:val="left"/>
        <w:rPr>
          <w:spacing w:val="-2"/>
        </w:rPr>
      </w:pPr>
      <w:r w:rsidRPr="008A5844">
        <w:t>La</w:t>
      </w:r>
      <w:r w:rsidRPr="008A5844">
        <w:rPr>
          <w:spacing w:val="40"/>
        </w:rPr>
        <w:t xml:space="preserve"> </w:t>
      </w:r>
      <w:r w:rsidRPr="008A5844">
        <w:t>responsabilité</w:t>
      </w:r>
      <w:r w:rsidRPr="008A5844">
        <w:rPr>
          <w:spacing w:val="40"/>
        </w:rPr>
        <w:t xml:space="preserve"> </w:t>
      </w:r>
      <w:r w:rsidRPr="008A5844">
        <w:t>de</w:t>
      </w:r>
      <w:r w:rsidRPr="008A5844">
        <w:rPr>
          <w:spacing w:val="40"/>
        </w:rPr>
        <w:t xml:space="preserve"> </w:t>
      </w:r>
      <w:r w:rsidRPr="008A5844">
        <w:t>l’application</w:t>
      </w:r>
      <w:r w:rsidRPr="008A5844">
        <w:rPr>
          <w:spacing w:val="40"/>
        </w:rPr>
        <w:t xml:space="preserve"> </w:t>
      </w:r>
      <w:r w:rsidRPr="008A5844">
        <w:t>de la politique</w:t>
      </w:r>
      <w:r w:rsidRPr="008A5844">
        <w:rPr>
          <w:spacing w:val="40"/>
        </w:rPr>
        <w:t xml:space="preserve"> </w:t>
      </w:r>
      <w:r w:rsidRPr="008A5844">
        <w:t>entourant</w:t>
      </w:r>
      <w:r w:rsidRPr="008A5844">
        <w:rPr>
          <w:spacing w:val="40"/>
        </w:rPr>
        <w:t xml:space="preserve"> </w:t>
      </w:r>
      <w:r w:rsidRPr="008A5844">
        <w:t>le</w:t>
      </w:r>
      <w:r w:rsidRPr="008A5844">
        <w:rPr>
          <w:spacing w:val="40"/>
        </w:rPr>
        <w:t xml:space="preserve"> </w:t>
      </w:r>
      <w:r w:rsidRPr="008A5844">
        <w:t>télétravail</w:t>
      </w:r>
      <w:r w:rsidRPr="008A5844">
        <w:rPr>
          <w:spacing w:val="40"/>
        </w:rPr>
        <w:t xml:space="preserve"> </w:t>
      </w:r>
      <w:r w:rsidRPr="008A5844">
        <w:t>revient</w:t>
      </w:r>
      <w:r w:rsidRPr="008A5844">
        <w:rPr>
          <w:spacing w:val="40"/>
        </w:rPr>
        <w:t xml:space="preserve"> </w:t>
      </w:r>
      <w:r w:rsidRPr="008A5844">
        <w:t>à</w:t>
      </w:r>
      <w:r w:rsidRPr="008A5844">
        <w:rPr>
          <w:spacing w:val="40"/>
        </w:rPr>
        <w:t xml:space="preserve"> </w:t>
      </w:r>
      <w:r w:rsidRPr="008A5844">
        <w:t>la</w:t>
      </w:r>
      <w:r w:rsidRPr="008A5844">
        <w:rPr>
          <w:spacing w:val="-2"/>
        </w:rPr>
        <w:t xml:space="preserve"> présidence du SES.</w:t>
      </w:r>
    </w:p>
    <w:p w14:paraId="16A0F44E" w14:textId="77777777" w:rsidR="000D76D7" w:rsidRDefault="000D76D7" w:rsidP="009E2569">
      <w:pPr>
        <w:pStyle w:val="Corpsdetexte"/>
        <w:spacing w:before="119"/>
        <w:ind w:left="360"/>
        <w:jc w:val="left"/>
        <w:rPr>
          <w:spacing w:val="-2"/>
        </w:rPr>
      </w:pPr>
    </w:p>
    <w:p w14:paraId="26CBB703" w14:textId="0BA18DEF" w:rsidR="00D8301F" w:rsidRPr="009E2569" w:rsidRDefault="00D8301F" w:rsidP="000B2812">
      <w:pPr>
        <w:pStyle w:val="Corpsdetexte"/>
        <w:numPr>
          <w:ilvl w:val="0"/>
          <w:numId w:val="39"/>
        </w:numPr>
        <w:spacing w:before="119"/>
        <w:jc w:val="left"/>
        <w:rPr>
          <w:b/>
          <w:bCs/>
          <w:sz w:val="28"/>
          <w:szCs w:val="28"/>
        </w:rPr>
      </w:pPr>
      <w:r w:rsidRPr="000B2812">
        <w:rPr>
          <w:b/>
          <w:bCs/>
          <w:sz w:val="28"/>
          <w:szCs w:val="28"/>
        </w:rPr>
        <w:t>Entrée</w:t>
      </w:r>
      <w:r w:rsidRPr="000B2812">
        <w:rPr>
          <w:b/>
          <w:bCs/>
          <w:spacing w:val="-3"/>
          <w:sz w:val="28"/>
          <w:szCs w:val="28"/>
        </w:rPr>
        <w:t xml:space="preserve"> </w:t>
      </w:r>
      <w:r w:rsidRPr="000B2812">
        <w:rPr>
          <w:b/>
          <w:bCs/>
          <w:sz w:val="28"/>
          <w:szCs w:val="28"/>
        </w:rPr>
        <w:t>en</w:t>
      </w:r>
      <w:r w:rsidRPr="000B2812">
        <w:rPr>
          <w:b/>
          <w:bCs/>
          <w:spacing w:val="-4"/>
          <w:sz w:val="28"/>
          <w:szCs w:val="28"/>
        </w:rPr>
        <w:t xml:space="preserve"> </w:t>
      </w:r>
      <w:r w:rsidRPr="000B2812">
        <w:rPr>
          <w:b/>
          <w:bCs/>
          <w:spacing w:val="-2"/>
          <w:sz w:val="28"/>
          <w:szCs w:val="28"/>
        </w:rPr>
        <w:t>vigueur</w:t>
      </w:r>
    </w:p>
    <w:p w14:paraId="1C571145" w14:textId="77777777" w:rsidR="009E2569" w:rsidRPr="000B2812" w:rsidRDefault="009E2569" w:rsidP="009E2569">
      <w:pPr>
        <w:pStyle w:val="Corpsdetexte"/>
        <w:spacing w:before="119"/>
        <w:ind w:left="360"/>
        <w:jc w:val="left"/>
        <w:rPr>
          <w:b/>
          <w:bCs/>
          <w:sz w:val="28"/>
          <w:szCs w:val="28"/>
        </w:rPr>
      </w:pPr>
    </w:p>
    <w:p w14:paraId="7038C647" w14:textId="57F8828E" w:rsidR="00D8301F" w:rsidRPr="00A77469" w:rsidRDefault="00D8301F" w:rsidP="009E2569">
      <w:pPr>
        <w:pStyle w:val="Corpsdetexte"/>
        <w:spacing w:before="121"/>
        <w:ind w:left="360"/>
        <w:jc w:val="left"/>
      </w:pPr>
      <w:r w:rsidRPr="008A5844">
        <w:t>Le</w:t>
      </w:r>
      <w:r w:rsidRPr="008A5844">
        <w:rPr>
          <w:spacing w:val="-8"/>
        </w:rPr>
        <w:t xml:space="preserve"> </w:t>
      </w:r>
      <w:r w:rsidRPr="008A5844">
        <w:t>présent</w:t>
      </w:r>
      <w:r w:rsidRPr="008A5844">
        <w:rPr>
          <w:spacing w:val="-3"/>
        </w:rPr>
        <w:t xml:space="preserve"> </w:t>
      </w:r>
      <w:r w:rsidRPr="008A5844">
        <w:t>protocole</w:t>
      </w:r>
      <w:r w:rsidRPr="008A5844">
        <w:rPr>
          <w:spacing w:val="-4"/>
        </w:rPr>
        <w:t xml:space="preserve"> </w:t>
      </w:r>
      <w:r w:rsidRPr="008A5844">
        <w:t>entre</w:t>
      </w:r>
      <w:r w:rsidRPr="008A5844">
        <w:rPr>
          <w:spacing w:val="-4"/>
        </w:rPr>
        <w:t xml:space="preserve"> </w:t>
      </w:r>
      <w:r w:rsidRPr="008A5844">
        <w:t>en</w:t>
      </w:r>
      <w:r w:rsidRPr="008A5844">
        <w:rPr>
          <w:spacing w:val="-5"/>
        </w:rPr>
        <w:t xml:space="preserve"> </w:t>
      </w:r>
      <w:r w:rsidRPr="008A5844">
        <w:t>vigueur</w:t>
      </w:r>
      <w:r w:rsidRPr="008A5844">
        <w:rPr>
          <w:spacing w:val="-2"/>
        </w:rPr>
        <w:t xml:space="preserve"> </w:t>
      </w:r>
      <w:r w:rsidR="00A77469">
        <w:rPr>
          <w:spacing w:val="-2"/>
        </w:rPr>
        <w:t>le 1</w:t>
      </w:r>
      <w:r w:rsidR="00A77469" w:rsidRPr="00A77469">
        <w:rPr>
          <w:spacing w:val="-2"/>
          <w:vertAlign w:val="superscript"/>
        </w:rPr>
        <w:t>er</w:t>
      </w:r>
      <w:r w:rsidR="00A77469">
        <w:rPr>
          <w:spacing w:val="-2"/>
        </w:rPr>
        <w:t xml:space="preserve"> juillet 2024</w:t>
      </w:r>
    </w:p>
    <w:p w14:paraId="3FE60604" w14:textId="77777777" w:rsidR="00DE7AB6" w:rsidRDefault="00DE7AB6" w:rsidP="00DE7AB6">
      <w:pPr>
        <w:rPr>
          <w:rFonts w:ascii="Arial" w:hAnsi="Arial" w:cs="Arial"/>
          <w:lang w:val="fr-FR"/>
        </w:rPr>
      </w:pPr>
    </w:p>
    <w:p w14:paraId="70A994BB" w14:textId="77777777" w:rsidR="00D8301F" w:rsidRPr="00D8301F" w:rsidRDefault="00D8301F" w:rsidP="00D8301F">
      <w:pPr>
        <w:rPr>
          <w:rFonts w:ascii="Arial" w:hAnsi="Arial" w:cs="Arial"/>
          <w:lang w:val="fr-FR"/>
        </w:rPr>
      </w:pPr>
    </w:p>
    <w:p w14:paraId="1EF6A420" w14:textId="77777777" w:rsidR="00D8301F" w:rsidRPr="00D8301F" w:rsidRDefault="00D8301F" w:rsidP="00D8301F">
      <w:pPr>
        <w:rPr>
          <w:rFonts w:ascii="Arial" w:hAnsi="Arial" w:cs="Arial"/>
          <w:lang w:val="fr-FR"/>
        </w:rPr>
      </w:pPr>
    </w:p>
    <w:p w14:paraId="4E6AA250" w14:textId="77777777" w:rsidR="00D8301F" w:rsidRPr="00D8301F" w:rsidRDefault="00D8301F" w:rsidP="00D8301F">
      <w:pPr>
        <w:rPr>
          <w:rFonts w:ascii="Arial" w:hAnsi="Arial" w:cs="Arial"/>
          <w:lang w:val="fr-FR"/>
        </w:rPr>
      </w:pPr>
    </w:p>
    <w:p w14:paraId="4BB12693" w14:textId="77777777" w:rsidR="00D8301F" w:rsidRDefault="00D8301F" w:rsidP="00D8301F">
      <w:pPr>
        <w:rPr>
          <w:rFonts w:ascii="Arial" w:hAnsi="Arial" w:cs="Arial"/>
          <w:lang w:val="fr-FR"/>
        </w:rPr>
      </w:pPr>
    </w:p>
    <w:p w14:paraId="49FF37E7" w14:textId="77777777" w:rsidR="0048084B" w:rsidRDefault="0048084B" w:rsidP="00D8301F">
      <w:pPr>
        <w:rPr>
          <w:rFonts w:ascii="Arial" w:hAnsi="Arial" w:cs="Arial"/>
          <w:lang w:val="fr-FR"/>
        </w:rPr>
      </w:pPr>
    </w:p>
    <w:p w14:paraId="15122E06" w14:textId="77777777" w:rsidR="0048084B" w:rsidRDefault="0048084B" w:rsidP="00D8301F">
      <w:pPr>
        <w:rPr>
          <w:rFonts w:ascii="Arial" w:hAnsi="Arial" w:cs="Arial"/>
          <w:lang w:val="fr-FR"/>
        </w:rPr>
      </w:pPr>
    </w:p>
    <w:p w14:paraId="3C595998" w14:textId="77777777" w:rsidR="0048084B" w:rsidRDefault="0048084B" w:rsidP="00D8301F">
      <w:pPr>
        <w:rPr>
          <w:rFonts w:ascii="Arial" w:hAnsi="Arial" w:cs="Arial"/>
          <w:lang w:val="fr-FR"/>
        </w:rPr>
      </w:pPr>
    </w:p>
    <w:p w14:paraId="7E21CD61" w14:textId="77777777" w:rsidR="0048084B" w:rsidRDefault="0048084B" w:rsidP="00D8301F">
      <w:pPr>
        <w:rPr>
          <w:rFonts w:ascii="Arial" w:hAnsi="Arial" w:cs="Arial"/>
          <w:lang w:val="fr-FR"/>
        </w:rPr>
      </w:pPr>
    </w:p>
    <w:p w14:paraId="7B0F7284" w14:textId="77777777" w:rsidR="0048084B" w:rsidRDefault="0048084B" w:rsidP="00D8301F">
      <w:pPr>
        <w:rPr>
          <w:rFonts w:ascii="Arial" w:hAnsi="Arial" w:cs="Arial"/>
          <w:lang w:val="fr-FR"/>
        </w:rPr>
      </w:pPr>
    </w:p>
    <w:p w14:paraId="69AAE69E" w14:textId="77777777" w:rsidR="0048084B" w:rsidRDefault="0048084B" w:rsidP="00D8301F">
      <w:pPr>
        <w:rPr>
          <w:rFonts w:ascii="Arial" w:hAnsi="Arial" w:cs="Arial"/>
          <w:lang w:val="fr-FR"/>
        </w:rPr>
      </w:pPr>
    </w:p>
    <w:p w14:paraId="25387F18" w14:textId="77777777" w:rsidR="0048084B" w:rsidRDefault="0048084B" w:rsidP="00D8301F">
      <w:pPr>
        <w:rPr>
          <w:rFonts w:ascii="Arial" w:hAnsi="Arial" w:cs="Arial"/>
          <w:lang w:val="fr-FR"/>
        </w:rPr>
      </w:pPr>
    </w:p>
    <w:p w14:paraId="0F5D5530" w14:textId="77777777" w:rsidR="0048084B" w:rsidRDefault="0048084B" w:rsidP="00D8301F">
      <w:pPr>
        <w:rPr>
          <w:rFonts w:ascii="Arial" w:hAnsi="Arial" w:cs="Arial"/>
          <w:lang w:val="fr-FR"/>
        </w:rPr>
      </w:pPr>
    </w:p>
    <w:p w14:paraId="48AF0F27" w14:textId="77777777" w:rsidR="0048084B" w:rsidRDefault="0048084B" w:rsidP="00D8301F">
      <w:pPr>
        <w:rPr>
          <w:rFonts w:ascii="Arial" w:hAnsi="Arial" w:cs="Arial"/>
          <w:lang w:val="fr-FR"/>
        </w:rPr>
      </w:pPr>
    </w:p>
    <w:p w14:paraId="3919E045" w14:textId="77777777" w:rsidR="0048084B" w:rsidRDefault="0048084B" w:rsidP="00D8301F">
      <w:pPr>
        <w:rPr>
          <w:rFonts w:ascii="Arial" w:hAnsi="Arial" w:cs="Arial"/>
          <w:lang w:val="fr-FR"/>
        </w:rPr>
      </w:pPr>
    </w:p>
    <w:p w14:paraId="701A0C3B" w14:textId="77777777" w:rsidR="0048084B" w:rsidRDefault="0048084B" w:rsidP="00D8301F">
      <w:pPr>
        <w:rPr>
          <w:rFonts w:ascii="Arial" w:hAnsi="Arial" w:cs="Arial"/>
          <w:lang w:val="fr-FR"/>
        </w:rPr>
      </w:pPr>
    </w:p>
    <w:p w14:paraId="3D26758C" w14:textId="77777777" w:rsidR="00D65050" w:rsidRDefault="00D65050" w:rsidP="00D8301F">
      <w:pPr>
        <w:rPr>
          <w:rFonts w:ascii="Arial" w:hAnsi="Arial" w:cs="Arial"/>
          <w:lang w:val="fr-FR"/>
        </w:rPr>
      </w:pPr>
    </w:p>
    <w:p w14:paraId="2EBBC2DB" w14:textId="77777777" w:rsidR="00D65050" w:rsidRDefault="00D65050" w:rsidP="00D8301F">
      <w:pPr>
        <w:rPr>
          <w:rFonts w:ascii="Arial" w:hAnsi="Arial" w:cs="Arial"/>
          <w:lang w:val="fr-FR"/>
        </w:rPr>
      </w:pPr>
    </w:p>
    <w:p w14:paraId="4D92A48E" w14:textId="77777777" w:rsidR="00D65050" w:rsidRPr="00D8301F" w:rsidRDefault="00D65050" w:rsidP="00D8301F">
      <w:pPr>
        <w:rPr>
          <w:rFonts w:ascii="Arial" w:hAnsi="Arial" w:cs="Arial"/>
          <w:lang w:val="fr-FR"/>
        </w:rPr>
      </w:pPr>
    </w:p>
    <w:p w14:paraId="2CBE6B68" w14:textId="77777777" w:rsidR="001F7DE8" w:rsidRDefault="001F7DE8" w:rsidP="001F7DE8"/>
    <w:p w14:paraId="50A6C780" w14:textId="289744EB" w:rsidR="001F7DE8" w:rsidRPr="0048084B" w:rsidRDefault="008117FB" w:rsidP="0048084B">
      <w:pPr>
        <w:jc w:val="center"/>
        <w:rPr>
          <w:rFonts w:ascii="Arial" w:hAnsi="Arial" w:cs="Arial"/>
          <w:b/>
          <w:bCs/>
          <w:sz w:val="32"/>
          <w:szCs w:val="32"/>
        </w:rPr>
      </w:pPr>
      <w:r w:rsidRPr="0048084B">
        <w:rPr>
          <w:rFonts w:ascii="Arial" w:hAnsi="Arial" w:cs="Arial"/>
          <w:b/>
          <w:bCs/>
          <w:noProof/>
          <w:sz w:val="32"/>
          <w:szCs w:val="32"/>
        </w:rPr>
        <w:lastRenderedPageBreak/>
        <w:t>ANNEXE 3</w:t>
      </w:r>
    </w:p>
    <w:p w14:paraId="39DDFEE6" w14:textId="2C7DAA62" w:rsidR="001F7DE8" w:rsidRPr="0048084B" w:rsidRDefault="001F7DE8" w:rsidP="0048084B">
      <w:pPr>
        <w:tabs>
          <w:tab w:val="left" w:pos="3036"/>
        </w:tabs>
        <w:jc w:val="center"/>
        <w:rPr>
          <w:b/>
          <w:bCs/>
          <w:sz w:val="28"/>
          <w:szCs w:val="28"/>
        </w:rPr>
      </w:pPr>
      <w:r w:rsidRPr="0048084B">
        <w:rPr>
          <w:b/>
          <w:bCs/>
          <w:sz w:val="28"/>
          <w:szCs w:val="28"/>
        </w:rPr>
        <w:t>CALENDRIER DE CONSERVATION DES DOCUMENTS DU SYNDICAT DE L’ENSEIGNEMENT DES SEIGNEURIES</w:t>
      </w:r>
    </w:p>
    <w:p w14:paraId="148881F8" w14:textId="77777777" w:rsidR="001F7DE8" w:rsidRDefault="001F7DE8" w:rsidP="001F7DE8">
      <w:pPr>
        <w:rPr>
          <w:b/>
          <w:bCs/>
          <w:sz w:val="28"/>
          <w:szCs w:val="28"/>
        </w:rPr>
      </w:pPr>
      <w:r>
        <w:rPr>
          <w:b/>
          <w:bCs/>
          <w:sz w:val="28"/>
          <w:szCs w:val="28"/>
        </w:rPr>
        <w:t>Introduction</w:t>
      </w:r>
    </w:p>
    <w:p w14:paraId="0789AF73" w14:textId="2E61663A" w:rsidR="001F7DE8" w:rsidRPr="00796B97" w:rsidRDefault="001F7DE8" w:rsidP="001F7DE8">
      <w:pPr>
        <w:rPr>
          <w:sz w:val="24"/>
          <w:szCs w:val="24"/>
        </w:rPr>
      </w:pPr>
      <w:r>
        <w:rPr>
          <w:sz w:val="24"/>
          <w:szCs w:val="24"/>
        </w:rPr>
        <w:t xml:space="preserve">Le présent document est complémentaire à la </w:t>
      </w:r>
      <w:r>
        <w:rPr>
          <w:i/>
          <w:iCs/>
          <w:sz w:val="24"/>
          <w:szCs w:val="24"/>
        </w:rPr>
        <w:t xml:space="preserve">politique de protection des renseignements personnels du SES </w:t>
      </w:r>
      <w:r>
        <w:rPr>
          <w:sz w:val="24"/>
          <w:szCs w:val="24"/>
        </w:rPr>
        <w:t xml:space="preserve">et précise les différentes règles de conservation des documents révélés par l’inventaire, qu’ils contiennent ou non des renseignements personnels. </w:t>
      </w:r>
    </w:p>
    <w:p w14:paraId="481C7E95" w14:textId="77777777" w:rsidR="001F7DE8" w:rsidRPr="004C0CA8" w:rsidRDefault="001F7DE8" w:rsidP="001F7DE8">
      <w:pPr>
        <w:rPr>
          <w:b/>
          <w:bCs/>
          <w:sz w:val="28"/>
          <w:szCs w:val="28"/>
        </w:rPr>
      </w:pPr>
      <w:r w:rsidRPr="004C0CA8">
        <w:rPr>
          <w:b/>
          <w:bCs/>
          <w:sz w:val="28"/>
          <w:szCs w:val="28"/>
        </w:rPr>
        <w:t xml:space="preserve">Liste des codes employés </w:t>
      </w:r>
    </w:p>
    <w:p w14:paraId="0830EFA0" w14:textId="77777777" w:rsidR="001F7DE8" w:rsidRPr="004C0CA8" w:rsidRDefault="001F7DE8" w:rsidP="001F7DE8">
      <w:pPr>
        <w:rPr>
          <w:i/>
          <w:iCs/>
          <w:sz w:val="24"/>
          <w:szCs w:val="24"/>
        </w:rPr>
      </w:pPr>
      <w:r w:rsidRPr="004C0CA8">
        <w:rPr>
          <w:i/>
          <w:iCs/>
          <w:sz w:val="24"/>
          <w:szCs w:val="24"/>
        </w:rPr>
        <w:t xml:space="preserve">Codes pour l’exemplaire </w:t>
      </w:r>
    </w:p>
    <w:p w14:paraId="58658A44" w14:textId="04790161" w:rsidR="001F7DE8" w:rsidRPr="004C0CA8" w:rsidRDefault="001F7DE8" w:rsidP="001F7DE8">
      <w:pPr>
        <w:ind w:left="708"/>
        <w:rPr>
          <w:sz w:val="24"/>
          <w:szCs w:val="24"/>
        </w:rPr>
      </w:pPr>
      <w:r w:rsidRPr="004C0CA8">
        <w:rPr>
          <w:sz w:val="24"/>
          <w:szCs w:val="24"/>
        </w:rPr>
        <w:t xml:space="preserve">A : actif </w:t>
      </w:r>
      <w:r w:rsidR="007D4CDB">
        <w:rPr>
          <w:sz w:val="24"/>
          <w:szCs w:val="24"/>
        </w:rPr>
        <w:t>(</w:t>
      </w:r>
      <w:r w:rsidR="00422A56">
        <w:rPr>
          <w:sz w:val="24"/>
          <w:szCs w:val="24"/>
        </w:rPr>
        <w:t>document dont l’utilité est pertinente et actuelle</w:t>
      </w:r>
      <w:r w:rsidR="00A70251">
        <w:rPr>
          <w:sz w:val="24"/>
          <w:szCs w:val="24"/>
        </w:rPr>
        <w:t xml:space="preserve"> et très utilisé</w:t>
      </w:r>
      <w:r w:rsidR="00422A56">
        <w:rPr>
          <w:sz w:val="24"/>
          <w:szCs w:val="24"/>
        </w:rPr>
        <w:t>)</w:t>
      </w:r>
    </w:p>
    <w:p w14:paraId="4A7634EF" w14:textId="6609878B" w:rsidR="001F7DE8" w:rsidRPr="004C0CA8" w:rsidRDefault="001F7DE8" w:rsidP="001F7DE8">
      <w:pPr>
        <w:ind w:left="708"/>
        <w:rPr>
          <w:sz w:val="24"/>
          <w:szCs w:val="24"/>
        </w:rPr>
      </w:pPr>
      <w:r w:rsidRPr="004C0CA8">
        <w:rPr>
          <w:sz w:val="24"/>
          <w:szCs w:val="24"/>
        </w:rPr>
        <w:t>SA : semi</w:t>
      </w:r>
      <w:r w:rsidR="00114020">
        <w:rPr>
          <w:sz w:val="24"/>
          <w:szCs w:val="24"/>
        </w:rPr>
        <w:t>-</w:t>
      </w:r>
      <w:r w:rsidRPr="004C0CA8">
        <w:rPr>
          <w:sz w:val="24"/>
          <w:szCs w:val="24"/>
        </w:rPr>
        <w:t xml:space="preserve">actif </w:t>
      </w:r>
      <w:r w:rsidR="00422A56">
        <w:rPr>
          <w:sz w:val="24"/>
          <w:szCs w:val="24"/>
        </w:rPr>
        <w:t xml:space="preserve">(document dont l’utilité </w:t>
      </w:r>
      <w:r w:rsidR="00A70251">
        <w:rPr>
          <w:sz w:val="24"/>
          <w:szCs w:val="24"/>
        </w:rPr>
        <w:t>peut être encore pertinente mais n’est pas actualisé, peu utilisé)</w:t>
      </w:r>
    </w:p>
    <w:p w14:paraId="33D993AF" w14:textId="75A54B0D" w:rsidR="001F7DE8" w:rsidRPr="004C0CA8" w:rsidRDefault="001F7DE8" w:rsidP="001F7DE8">
      <w:pPr>
        <w:ind w:left="708"/>
        <w:rPr>
          <w:sz w:val="24"/>
          <w:szCs w:val="24"/>
        </w:rPr>
      </w:pPr>
      <w:r w:rsidRPr="004C0CA8">
        <w:rPr>
          <w:sz w:val="24"/>
          <w:szCs w:val="24"/>
        </w:rPr>
        <w:t xml:space="preserve">I : inactif </w:t>
      </w:r>
      <w:r w:rsidR="00131C62">
        <w:rPr>
          <w:sz w:val="24"/>
          <w:szCs w:val="24"/>
        </w:rPr>
        <w:t>(document en fin de vie utile, et qui n’est pas</w:t>
      </w:r>
      <w:r w:rsidR="00DE310C">
        <w:rPr>
          <w:sz w:val="24"/>
          <w:szCs w:val="24"/>
        </w:rPr>
        <w:t xml:space="preserve"> utilisé)</w:t>
      </w:r>
    </w:p>
    <w:p w14:paraId="3D0378C4" w14:textId="651670D9" w:rsidR="001F7DE8" w:rsidRPr="004C0CA8" w:rsidRDefault="001F7DE8" w:rsidP="001F7DE8">
      <w:pPr>
        <w:ind w:left="708"/>
        <w:rPr>
          <w:sz w:val="24"/>
          <w:szCs w:val="24"/>
        </w:rPr>
      </w:pPr>
      <w:r w:rsidRPr="004C0CA8">
        <w:rPr>
          <w:sz w:val="24"/>
          <w:szCs w:val="24"/>
        </w:rPr>
        <w:t xml:space="preserve">P : exemplaire principal </w:t>
      </w:r>
      <w:r w:rsidR="00DE310C">
        <w:rPr>
          <w:sz w:val="24"/>
          <w:szCs w:val="24"/>
        </w:rPr>
        <w:t xml:space="preserve">(le document orignal </w:t>
      </w:r>
      <w:r w:rsidR="00E87239">
        <w:rPr>
          <w:sz w:val="24"/>
          <w:szCs w:val="24"/>
        </w:rPr>
        <w:t>préservé)</w:t>
      </w:r>
    </w:p>
    <w:p w14:paraId="493CC906" w14:textId="57B57C9E" w:rsidR="001F7DE8" w:rsidRPr="004C0CA8" w:rsidRDefault="001F7DE8" w:rsidP="001F7DE8">
      <w:pPr>
        <w:ind w:left="708"/>
        <w:rPr>
          <w:sz w:val="24"/>
          <w:szCs w:val="24"/>
        </w:rPr>
      </w:pPr>
      <w:r w:rsidRPr="004C0CA8">
        <w:rPr>
          <w:sz w:val="24"/>
          <w:szCs w:val="24"/>
        </w:rPr>
        <w:t xml:space="preserve">S : exemplaire secondaire </w:t>
      </w:r>
      <w:r w:rsidR="00E87239">
        <w:rPr>
          <w:sz w:val="24"/>
          <w:szCs w:val="24"/>
        </w:rPr>
        <w:t>(les copies du document original</w:t>
      </w:r>
      <w:r w:rsidR="003D1856">
        <w:rPr>
          <w:sz w:val="24"/>
          <w:szCs w:val="24"/>
        </w:rPr>
        <w:t>, document de travail)</w:t>
      </w:r>
    </w:p>
    <w:p w14:paraId="3BF8D282" w14:textId="4949F0A9" w:rsidR="001F7DE8" w:rsidRPr="004C0CA8" w:rsidRDefault="001F7DE8" w:rsidP="001F7DE8">
      <w:pPr>
        <w:rPr>
          <w:i/>
          <w:iCs/>
          <w:sz w:val="24"/>
          <w:szCs w:val="24"/>
        </w:rPr>
      </w:pPr>
      <w:r w:rsidRPr="004C0CA8">
        <w:rPr>
          <w:i/>
          <w:iCs/>
          <w:sz w:val="24"/>
          <w:szCs w:val="24"/>
        </w:rPr>
        <w:t>Codes des délais à l’état actif et semi</w:t>
      </w:r>
      <w:r w:rsidR="00114020">
        <w:rPr>
          <w:i/>
          <w:iCs/>
          <w:sz w:val="24"/>
          <w:szCs w:val="24"/>
        </w:rPr>
        <w:t>-</w:t>
      </w:r>
      <w:r w:rsidRPr="004C0CA8">
        <w:rPr>
          <w:i/>
          <w:iCs/>
          <w:sz w:val="24"/>
          <w:szCs w:val="24"/>
        </w:rPr>
        <w:t xml:space="preserve">actif </w:t>
      </w:r>
    </w:p>
    <w:p w14:paraId="53B08B35" w14:textId="77777777" w:rsidR="001F7DE8" w:rsidRDefault="001F7DE8" w:rsidP="001F7DE8">
      <w:pPr>
        <w:ind w:firstLine="708"/>
        <w:rPr>
          <w:sz w:val="24"/>
          <w:szCs w:val="24"/>
        </w:rPr>
      </w:pPr>
      <w:r w:rsidRPr="004C0CA8">
        <w:rPr>
          <w:sz w:val="24"/>
          <w:szCs w:val="24"/>
        </w:rPr>
        <w:t xml:space="preserve">2 : nombre d’années </w:t>
      </w:r>
    </w:p>
    <w:p w14:paraId="36D9631F" w14:textId="77777777" w:rsidR="001F7DE8" w:rsidRDefault="001F7DE8" w:rsidP="001F7DE8">
      <w:pPr>
        <w:ind w:firstLine="708"/>
        <w:rPr>
          <w:sz w:val="24"/>
          <w:szCs w:val="24"/>
        </w:rPr>
      </w:pPr>
      <w:r>
        <w:rPr>
          <w:sz w:val="24"/>
          <w:szCs w:val="24"/>
        </w:rPr>
        <w:t>R : Conservation jusqu’à remplacement par une nouvelle version</w:t>
      </w:r>
    </w:p>
    <w:p w14:paraId="4CBC6132" w14:textId="77777777" w:rsidR="001F7DE8" w:rsidRDefault="001F7DE8" w:rsidP="001F7DE8">
      <w:pPr>
        <w:ind w:firstLine="708"/>
        <w:rPr>
          <w:sz w:val="24"/>
          <w:szCs w:val="24"/>
        </w:rPr>
      </w:pPr>
      <w:r>
        <w:rPr>
          <w:sz w:val="24"/>
          <w:szCs w:val="24"/>
        </w:rPr>
        <w:t>U : Conservation jusqu’à la fin de son utilité</w:t>
      </w:r>
    </w:p>
    <w:p w14:paraId="71E99932" w14:textId="6F902AAF" w:rsidR="001F7DE8" w:rsidRPr="004F3BF6" w:rsidRDefault="001F7DE8" w:rsidP="001F7DE8">
      <w:pPr>
        <w:rPr>
          <w:sz w:val="24"/>
          <w:szCs w:val="24"/>
        </w:rPr>
      </w:pPr>
      <w:r w:rsidRPr="004F3BF6">
        <w:rPr>
          <w:sz w:val="24"/>
          <w:szCs w:val="24"/>
        </w:rPr>
        <w:tab/>
      </w:r>
      <w:r w:rsidR="003D1856">
        <w:rPr>
          <w:sz w:val="24"/>
          <w:szCs w:val="24"/>
        </w:rPr>
        <w:t>N/A</w:t>
      </w:r>
      <w:r>
        <w:rPr>
          <w:sz w:val="24"/>
          <w:szCs w:val="24"/>
        </w:rPr>
        <w:t xml:space="preserve"> : </w:t>
      </w:r>
      <w:r w:rsidR="003D1856">
        <w:rPr>
          <w:sz w:val="24"/>
          <w:szCs w:val="24"/>
        </w:rPr>
        <w:t>Non applicable</w:t>
      </w:r>
      <w:r>
        <w:rPr>
          <w:sz w:val="24"/>
          <w:szCs w:val="24"/>
        </w:rPr>
        <w:t xml:space="preserve"> </w:t>
      </w:r>
    </w:p>
    <w:p w14:paraId="29A711CB" w14:textId="77777777" w:rsidR="001F7DE8" w:rsidRPr="00016C06" w:rsidRDefault="001F7DE8" w:rsidP="001F7DE8">
      <w:pPr>
        <w:rPr>
          <w:i/>
          <w:iCs/>
          <w:sz w:val="24"/>
          <w:szCs w:val="24"/>
        </w:rPr>
      </w:pPr>
      <w:r w:rsidRPr="00016C06">
        <w:rPr>
          <w:i/>
          <w:iCs/>
          <w:sz w:val="24"/>
          <w:szCs w:val="24"/>
        </w:rPr>
        <w:t xml:space="preserve">Codes de disposition à l’état inactif </w:t>
      </w:r>
    </w:p>
    <w:p w14:paraId="096271B1" w14:textId="77777777" w:rsidR="001F7DE8" w:rsidRPr="004C0CA8" w:rsidRDefault="001F7DE8" w:rsidP="001F7DE8">
      <w:pPr>
        <w:ind w:left="708"/>
        <w:rPr>
          <w:sz w:val="24"/>
          <w:szCs w:val="24"/>
        </w:rPr>
      </w:pPr>
      <w:r w:rsidRPr="004C0CA8">
        <w:rPr>
          <w:sz w:val="24"/>
          <w:szCs w:val="24"/>
        </w:rPr>
        <w:t>C</w:t>
      </w:r>
      <w:r>
        <w:rPr>
          <w:sz w:val="24"/>
          <w:szCs w:val="24"/>
        </w:rPr>
        <w:t xml:space="preserve"> </w:t>
      </w:r>
      <w:r w:rsidRPr="004C0CA8">
        <w:rPr>
          <w:sz w:val="24"/>
          <w:szCs w:val="24"/>
        </w:rPr>
        <w:t xml:space="preserve">: conservation en permanence </w:t>
      </w:r>
    </w:p>
    <w:p w14:paraId="20B037B8" w14:textId="77777777" w:rsidR="001F7DE8" w:rsidRPr="004C0CA8" w:rsidRDefault="001F7DE8" w:rsidP="001F7DE8">
      <w:pPr>
        <w:ind w:firstLine="708"/>
        <w:rPr>
          <w:sz w:val="24"/>
          <w:szCs w:val="24"/>
        </w:rPr>
      </w:pPr>
      <w:r w:rsidRPr="004C0CA8">
        <w:rPr>
          <w:sz w:val="24"/>
          <w:szCs w:val="24"/>
        </w:rPr>
        <w:t>D</w:t>
      </w:r>
      <w:r>
        <w:rPr>
          <w:sz w:val="24"/>
          <w:szCs w:val="24"/>
        </w:rPr>
        <w:t xml:space="preserve"> </w:t>
      </w:r>
      <w:r w:rsidRPr="004C0CA8">
        <w:rPr>
          <w:sz w:val="24"/>
          <w:szCs w:val="24"/>
        </w:rPr>
        <w:t xml:space="preserve">: destruction </w:t>
      </w:r>
    </w:p>
    <w:p w14:paraId="23564BF6" w14:textId="77777777" w:rsidR="001F7DE8" w:rsidRDefault="001F7DE8" w:rsidP="001F7DE8">
      <w:pPr>
        <w:ind w:left="708"/>
        <w:rPr>
          <w:sz w:val="24"/>
          <w:szCs w:val="24"/>
        </w:rPr>
      </w:pPr>
      <w:r w:rsidRPr="004C0CA8">
        <w:rPr>
          <w:sz w:val="24"/>
          <w:szCs w:val="24"/>
        </w:rPr>
        <w:t xml:space="preserve">T </w:t>
      </w:r>
      <w:r>
        <w:rPr>
          <w:sz w:val="24"/>
          <w:szCs w:val="24"/>
        </w:rPr>
        <w:t xml:space="preserve"> </w:t>
      </w:r>
      <w:r w:rsidRPr="004C0CA8">
        <w:rPr>
          <w:sz w:val="24"/>
          <w:szCs w:val="24"/>
        </w:rPr>
        <w:t>: tri aux archives historiques</w:t>
      </w:r>
      <w:r>
        <w:rPr>
          <w:sz w:val="24"/>
          <w:szCs w:val="24"/>
        </w:rPr>
        <w:t xml:space="preserve"> (anonymisation obligatoire si renseignements personnels)</w:t>
      </w:r>
    </w:p>
    <w:p w14:paraId="40ACE619" w14:textId="77777777" w:rsidR="001F7DE8" w:rsidRPr="00016C06" w:rsidRDefault="001F7DE8" w:rsidP="001F7DE8">
      <w:pPr>
        <w:rPr>
          <w:i/>
          <w:iCs/>
          <w:sz w:val="24"/>
          <w:szCs w:val="24"/>
        </w:rPr>
      </w:pPr>
      <w:r w:rsidRPr="00016C06">
        <w:rPr>
          <w:i/>
          <w:iCs/>
          <w:sz w:val="24"/>
          <w:szCs w:val="24"/>
        </w:rPr>
        <w:t>Codes de localisation</w:t>
      </w:r>
    </w:p>
    <w:p w14:paraId="5F366975" w14:textId="523280B3" w:rsidR="00D65050" w:rsidRPr="00D65050" w:rsidRDefault="001F7DE8" w:rsidP="00D65050">
      <w:pPr>
        <w:rPr>
          <w:i/>
          <w:iCs/>
          <w:sz w:val="24"/>
          <w:szCs w:val="24"/>
          <w:u w:val="single"/>
        </w:rPr>
      </w:pPr>
      <w:r>
        <w:rPr>
          <w:sz w:val="24"/>
          <w:szCs w:val="24"/>
        </w:rPr>
        <w:tab/>
      </w:r>
      <w:r w:rsidR="006645D9">
        <w:rPr>
          <w:i/>
          <w:iCs/>
          <w:sz w:val="24"/>
          <w:szCs w:val="24"/>
          <w:u w:val="single"/>
        </w:rPr>
        <w:t>*à venir</w:t>
      </w:r>
    </w:p>
    <w:p w14:paraId="4CA3C2B5" w14:textId="025703B8" w:rsidR="001F7DE8" w:rsidRDefault="001F7DE8" w:rsidP="001F7DE8">
      <w:pPr>
        <w:ind w:firstLine="708"/>
        <w:jc w:val="center"/>
        <w:rPr>
          <w:b/>
          <w:bCs/>
          <w:sz w:val="28"/>
          <w:szCs w:val="28"/>
        </w:rPr>
      </w:pPr>
      <w:r>
        <w:rPr>
          <w:b/>
          <w:bCs/>
          <w:sz w:val="28"/>
          <w:szCs w:val="28"/>
        </w:rPr>
        <w:lastRenderedPageBreak/>
        <w:t>RÈGLES DE CONSERVATION</w:t>
      </w:r>
    </w:p>
    <w:p w14:paraId="41717F0F" w14:textId="77777777" w:rsidR="001F7DE8" w:rsidRDefault="001F7DE8" w:rsidP="001F7DE8">
      <w:pPr>
        <w:rPr>
          <w:b/>
          <w:bCs/>
          <w:sz w:val="28"/>
          <w:szCs w:val="28"/>
        </w:rPr>
      </w:pPr>
    </w:p>
    <w:tbl>
      <w:tblPr>
        <w:tblStyle w:val="Grilledutableau"/>
        <w:tblW w:w="9301" w:type="dxa"/>
        <w:tblLook w:val="04A0" w:firstRow="1" w:lastRow="0" w:firstColumn="1" w:lastColumn="0" w:noHBand="0" w:noVBand="1"/>
      </w:tblPr>
      <w:tblGrid>
        <w:gridCol w:w="1009"/>
        <w:gridCol w:w="4226"/>
        <w:gridCol w:w="813"/>
        <w:gridCol w:w="813"/>
        <w:gridCol w:w="813"/>
        <w:gridCol w:w="813"/>
        <w:gridCol w:w="814"/>
      </w:tblGrid>
      <w:tr w:rsidR="001F7DE8" w:rsidRPr="00614AFB" w14:paraId="774A0E28" w14:textId="77777777" w:rsidTr="0090427C">
        <w:trPr>
          <w:trHeight w:val="301"/>
        </w:trPr>
        <w:tc>
          <w:tcPr>
            <w:tcW w:w="1009" w:type="dxa"/>
            <w:tcBorders>
              <w:bottom w:val="thickThinSmallGap" w:sz="24" w:space="0" w:color="auto"/>
              <w:right w:val="thickThinSmallGap" w:sz="24" w:space="0" w:color="auto"/>
            </w:tcBorders>
          </w:tcPr>
          <w:p w14:paraId="3A242C1B" w14:textId="77777777" w:rsidR="001F7DE8" w:rsidRPr="00614AFB" w:rsidRDefault="001F7DE8" w:rsidP="0090427C">
            <w:pPr>
              <w:jc w:val="center"/>
              <w:rPr>
                <w:b/>
                <w:bCs/>
                <w:i/>
                <w:iCs/>
                <w:sz w:val="24"/>
                <w:szCs w:val="24"/>
              </w:rPr>
            </w:pPr>
            <w:r w:rsidRPr="00614AFB">
              <w:rPr>
                <w:b/>
                <w:bCs/>
                <w:i/>
                <w:iCs/>
                <w:sz w:val="24"/>
                <w:szCs w:val="24"/>
              </w:rPr>
              <w:t>1.0</w:t>
            </w:r>
          </w:p>
        </w:tc>
        <w:tc>
          <w:tcPr>
            <w:tcW w:w="4226" w:type="dxa"/>
            <w:tcBorders>
              <w:left w:val="thickThinSmallGap" w:sz="24" w:space="0" w:color="auto"/>
              <w:bottom w:val="thickThinSmallGap" w:sz="24" w:space="0" w:color="auto"/>
            </w:tcBorders>
          </w:tcPr>
          <w:p w14:paraId="18BCD07E" w14:textId="77777777" w:rsidR="001F7DE8" w:rsidRPr="00614AFB" w:rsidRDefault="001F7DE8" w:rsidP="0090427C">
            <w:pPr>
              <w:rPr>
                <w:b/>
                <w:bCs/>
                <w:i/>
                <w:iCs/>
                <w:sz w:val="24"/>
                <w:szCs w:val="24"/>
              </w:rPr>
            </w:pPr>
            <w:r w:rsidRPr="00614AFB">
              <w:rPr>
                <w:b/>
                <w:bCs/>
                <w:i/>
                <w:iCs/>
                <w:sz w:val="24"/>
                <w:szCs w:val="24"/>
              </w:rPr>
              <w:t>ADMINISTRATION</w:t>
            </w:r>
          </w:p>
        </w:tc>
        <w:tc>
          <w:tcPr>
            <w:tcW w:w="813" w:type="dxa"/>
            <w:tcBorders>
              <w:bottom w:val="thickThinSmallGap" w:sz="24" w:space="0" w:color="auto"/>
            </w:tcBorders>
          </w:tcPr>
          <w:p w14:paraId="1E972C98" w14:textId="77777777" w:rsidR="001F7DE8" w:rsidRPr="00614AFB" w:rsidRDefault="001F7DE8" w:rsidP="0090427C">
            <w:pPr>
              <w:jc w:val="center"/>
              <w:rPr>
                <w:b/>
                <w:bCs/>
                <w:sz w:val="24"/>
                <w:szCs w:val="24"/>
              </w:rPr>
            </w:pPr>
            <w:r w:rsidRPr="00614AFB">
              <w:rPr>
                <w:b/>
                <w:bCs/>
                <w:sz w:val="24"/>
                <w:szCs w:val="24"/>
              </w:rPr>
              <w:t>EX</w:t>
            </w:r>
          </w:p>
        </w:tc>
        <w:tc>
          <w:tcPr>
            <w:tcW w:w="813" w:type="dxa"/>
            <w:tcBorders>
              <w:bottom w:val="thickThinSmallGap" w:sz="24" w:space="0" w:color="auto"/>
            </w:tcBorders>
          </w:tcPr>
          <w:p w14:paraId="28968D40" w14:textId="77777777" w:rsidR="001F7DE8" w:rsidRPr="00614AFB" w:rsidRDefault="001F7DE8" w:rsidP="0090427C">
            <w:pPr>
              <w:jc w:val="center"/>
              <w:rPr>
                <w:b/>
                <w:bCs/>
                <w:sz w:val="24"/>
                <w:szCs w:val="24"/>
              </w:rPr>
            </w:pPr>
            <w:r w:rsidRPr="00614AFB">
              <w:rPr>
                <w:b/>
                <w:bCs/>
                <w:sz w:val="24"/>
                <w:szCs w:val="24"/>
              </w:rPr>
              <w:t>A</w:t>
            </w:r>
          </w:p>
        </w:tc>
        <w:tc>
          <w:tcPr>
            <w:tcW w:w="813" w:type="dxa"/>
            <w:tcBorders>
              <w:bottom w:val="thickThinSmallGap" w:sz="24" w:space="0" w:color="auto"/>
            </w:tcBorders>
          </w:tcPr>
          <w:p w14:paraId="32B59569" w14:textId="77777777" w:rsidR="001F7DE8" w:rsidRPr="00614AFB" w:rsidRDefault="001F7DE8" w:rsidP="0090427C">
            <w:pPr>
              <w:jc w:val="center"/>
              <w:rPr>
                <w:b/>
                <w:bCs/>
                <w:sz w:val="24"/>
                <w:szCs w:val="24"/>
              </w:rPr>
            </w:pPr>
            <w:r w:rsidRPr="00614AFB">
              <w:rPr>
                <w:b/>
                <w:bCs/>
                <w:sz w:val="24"/>
                <w:szCs w:val="24"/>
              </w:rPr>
              <w:t>SA</w:t>
            </w:r>
          </w:p>
        </w:tc>
        <w:tc>
          <w:tcPr>
            <w:tcW w:w="813" w:type="dxa"/>
            <w:tcBorders>
              <w:bottom w:val="thickThinSmallGap" w:sz="24" w:space="0" w:color="auto"/>
            </w:tcBorders>
          </w:tcPr>
          <w:p w14:paraId="7B31A9B8" w14:textId="77777777" w:rsidR="001F7DE8" w:rsidRPr="00614AFB" w:rsidRDefault="001F7DE8" w:rsidP="0090427C">
            <w:pPr>
              <w:jc w:val="center"/>
              <w:rPr>
                <w:b/>
                <w:bCs/>
                <w:sz w:val="24"/>
                <w:szCs w:val="24"/>
              </w:rPr>
            </w:pPr>
            <w:r w:rsidRPr="00614AFB">
              <w:rPr>
                <w:b/>
                <w:bCs/>
                <w:sz w:val="24"/>
                <w:szCs w:val="24"/>
              </w:rPr>
              <w:t>I</w:t>
            </w:r>
          </w:p>
        </w:tc>
        <w:tc>
          <w:tcPr>
            <w:tcW w:w="814" w:type="dxa"/>
            <w:tcBorders>
              <w:bottom w:val="thickThinSmallGap" w:sz="24" w:space="0" w:color="auto"/>
            </w:tcBorders>
          </w:tcPr>
          <w:p w14:paraId="3B48EA1C" w14:textId="77777777" w:rsidR="001F7DE8" w:rsidRPr="00614AFB" w:rsidRDefault="001F7DE8" w:rsidP="0090427C">
            <w:pPr>
              <w:jc w:val="center"/>
              <w:rPr>
                <w:b/>
                <w:bCs/>
                <w:sz w:val="24"/>
                <w:szCs w:val="24"/>
              </w:rPr>
            </w:pPr>
            <w:r w:rsidRPr="00614AFB">
              <w:rPr>
                <w:b/>
                <w:bCs/>
                <w:sz w:val="24"/>
                <w:szCs w:val="24"/>
              </w:rPr>
              <w:t>LOC</w:t>
            </w:r>
          </w:p>
        </w:tc>
      </w:tr>
      <w:tr w:rsidR="001F7DE8" w:rsidRPr="00614AFB" w14:paraId="249B2AD1" w14:textId="77777777" w:rsidTr="0090427C">
        <w:trPr>
          <w:trHeight w:val="575"/>
        </w:trPr>
        <w:tc>
          <w:tcPr>
            <w:tcW w:w="1009" w:type="dxa"/>
            <w:vMerge w:val="restart"/>
            <w:tcBorders>
              <w:top w:val="thickThinSmallGap" w:sz="24" w:space="0" w:color="auto"/>
              <w:right w:val="thickThinSmallGap" w:sz="24" w:space="0" w:color="auto"/>
            </w:tcBorders>
          </w:tcPr>
          <w:p w14:paraId="6F0E1A80" w14:textId="77777777" w:rsidR="001F7DE8" w:rsidRPr="00614AFB" w:rsidRDefault="001F7DE8" w:rsidP="0090427C">
            <w:pPr>
              <w:jc w:val="center"/>
              <w:rPr>
                <w:sz w:val="24"/>
                <w:szCs w:val="24"/>
              </w:rPr>
            </w:pPr>
            <w:r>
              <w:rPr>
                <w:sz w:val="24"/>
                <w:szCs w:val="24"/>
              </w:rPr>
              <w:t>1.1</w:t>
            </w:r>
          </w:p>
        </w:tc>
        <w:tc>
          <w:tcPr>
            <w:tcW w:w="4226" w:type="dxa"/>
            <w:vMerge w:val="restart"/>
            <w:tcBorders>
              <w:top w:val="thickThinSmallGap" w:sz="24" w:space="0" w:color="auto"/>
              <w:left w:val="thickThinSmallGap" w:sz="24" w:space="0" w:color="auto"/>
            </w:tcBorders>
          </w:tcPr>
          <w:p w14:paraId="0B1B9804" w14:textId="77777777" w:rsidR="001F7DE8" w:rsidRPr="00614AFB" w:rsidRDefault="001F7DE8" w:rsidP="0090427C">
            <w:pPr>
              <w:rPr>
                <w:sz w:val="24"/>
                <w:szCs w:val="24"/>
              </w:rPr>
            </w:pPr>
            <w:r>
              <w:rPr>
                <w:sz w:val="24"/>
                <w:szCs w:val="24"/>
              </w:rPr>
              <w:t>Histoire (documents relatifs à l’histoire du syndicat, son évolution, sa croissance et ses orientations)</w:t>
            </w:r>
          </w:p>
        </w:tc>
        <w:tc>
          <w:tcPr>
            <w:tcW w:w="813" w:type="dxa"/>
            <w:tcBorders>
              <w:top w:val="thickThinSmallGap" w:sz="24" w:space="0" w:color="auto"/>
            </w:tcBorders>
            <w:vAlign w:val="center"/>
          </w:tcPr>
          <w:p w14:paraId="3CA37A24" w14:textId="77777777" w:rsidR="001F7DE8" w:rsidRPr="00614AFB" w:rsidRDefault="001F7DE8" w:rsidP="0090427C">
            <w:pPr>
              <w:jc w:val="center"/>
              <w:rPr>
                <w:sz w:val="24"/>
                <w:szCs w:val="24"/>
              </w:rPr>
            </w:pPr>
            <w:r>
              <w:rPr>
                <w:sz w:val="24"/>
                <w:szCs w:val="24"/>
              </w:rPr>
              <w:t>P</w:t>
            </w:r>
          </w:p>
        </w:tc>
        <w:tc>
          <w:tcPr>
            <w:tcW w:w="813" w:type="dxa"/>
            <w:tcBorders>
              <w:top w:val="thickThinSmallGap" w:sz="24" w:space="0" w:color="auto"/>
            </w:tcBorders>
            <w:vAlign w:val="center"/>
          </w:tcPr>
          <w:p w14:paraId="669182C1" w14:textId="77777777" w:rsidR="001F7DE8" w:rsidRPr="00614AFB" w:rsidRDefault="001F7DE8" w:rsidP="0090427C">
            <w:pPr>
              <w:jc w:val="center"/>
              <w:rPr>
                <w:sz w:val="24"/>
                <w:szCs w:val="24"/>
              </w:rPr>
            </w:pPr>
            <w:r>
              <w:rPr>
                <w:sz w:val="24"/>
                <w:szCs w:val="24"/>
              </w:rPr>
              <w:t>2</w:t>
            </w:r>
          </w:p>
        </w:tc>
        <w:tc>
          <w:tcPr>
            <w:tcW w:w="813" w:type="dxa"/>
            <w:tcBorders>
              <w:top w:val="thickThinSmallGap" w:sz="24" w:space="0" w:color="auto"/>
            </w:tcBorders>
            <w:vAlign w:val="center"/>
          </w:tcPr>
          <w:p w14:paraId="7752117C" w14:textId="77777777" w:rsidR="001F7DE8" w:rsidRPr="00614AFB" w:rsidRDefault="001F7DE8" w:rsidP="0090427C">
            <w:pPr>
              <w:jc w:val="center"/>
              <w:rPr>
                <w:sz w:val="24"/>
                <w:szCs w:val="24"/>
              </w:rPr>
            </w:pPr>
            <w:r>
              <w:rPr>
                <w:sz w:val="24"/>
                <w:szCs w:val="24"/>
              </w:rPr>
              <w:t>5</w:t>
            </w:r>
          </w:p>
        </w:tc>
        <w:tc>
          <w:tcPr>
            <w:tcW w:w="813" w:type="dxa"/>
            <w:tcBorders>
              <w:top w:val="thickThinSmallGap" w:sz="24" w:space="0" w:color="auto"/>
            </w:tcBorders>
            <w:vAlign w:val="center"/>
          </w:tcPr>
          <w:p w14:paraId="2275A70D" w14:textId="77777777" w:rsidR="001F7DE8" w:rsidRPr="00614AFB" w:rsidRDefault="001F7DE8" w:rsidP="0090427C">
            <w:pPr>
              <w:jc w:val="center"/>
              <w:rPr>
                <w:sz w:val="24"/>
                <w:szCs w:val="24"/>
              </w:rPr>
            </w:pPr>
            <w:r>
              <w:rPr>
                <w:sz w:val="24"/>
                <w:szCs w:val="24"/>
              </w:rPr>
              <w:t>T</w:t>
            </w:r>
          </w:p>
        </w:tc>
        <w:tc>
          <w:tcPr>
            <w:tcW w:w="814" w:type="dxa"/>
            <w:tcBorders>
              <w:top w:val="thickThinSmallGap" w:sz="24" w:space="0" w:color="auto"/>
            </w:tcBorders>
            <w:vAlign w:val="center"/>
          </w:tcPr>
          <w:p w14:paraId="169671DF" w14:textId="77777777" w:rsidR="001F7DE8" w:rsidRPr="00614AFB" w:rsidRDefault="001F7DE8" w:rsidP="0090427C">
            <w:pPr>
              <w:jc w:val="center"/>
              <w:rPr>
                <w:sz w:val="24"/>
                <w:szCs w:val="24"/>
              </w:rPr>
            </w:pPr>
          </w:p>
        </w:tc>
      </w:tr>
      <w:tr w:rsidR="001F7DE8" w:rsidRPr="00614AFB" w14:paraId="468381DB" w14:textId="77777777" w:rsidTr="0090427C">
        <w:trPr>
          <w:trHeight w:val="575"/>
        </w:trPr>
        <w:tc>
          <w:tcPr>
            <w:tcW w:w="1009" w:type="dxa"/>
            <w:vMerge/>
            <w:tcBorders>
              <w:bottom w:val="double" w:sz="4" w:space="0" w:color="auto"/>
              <w:right w:val="thickThinSmallGap" w:sz="24" w:space="0" w:color="auto"/>
            </w:tcBorders>
          </w:tcPr>
          <w:p w14:paraId="6FC64D3E"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258E4201" w14:textId="77777777" w:rsidR="001F7DE8" w:rsidRDefault="001F7DE8" w:rsidP="0090427C">
            <w:pPr>
              <w:rPr>
                <w:sz w:val="24"/>
                <w:szCs w:val="24"/>
              </w:rPr>
            </w:pPr>
          </w:p>
        </w:tc>
        <w:tc>
          <w:tcPr>
            <w:tcW w:w="813" w:type="dxa"/>
            <w:tcBorders>
              <w:bottom w:val="double" w:sz="4" w:space="0" w:color="auto"/>
            </w:tcBorders>
            <w:vAlign w:val="center"/>
          </w:tcPr>
          <w:p w14:paraId="5D86EB37"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1BFA886E" w14:textId="77777777" w:rsidR="001F7DE8" w:rsidRPr="00614AFB" w:rsidRDefault="001F7DE8" w:rsidP="0090427C">
            <w:pPr>
              <w:jc w:val="center"/>
              <w:rPr>
                <w:sz w:val="24"/>
                <w:szCs w:val="24"/>
              </w:rPr>
            </w:pPr>
            <w:r>
              <w:rPr>
                <w:sz w:val="24"/>
                <w:szCs w:val="24"/>
              </w:rPr>
              <w:t>1</w:t>
            </w:r>
          </w:p>
        </w:tc>
        <w:tc>
          <w:tcPr>
            <w:tcW w:w="813" w:type="dxa"/>
            <w:tcBorders>
              <w:bottom w:val="double" w:sz="4" w:space="0" w:color="auto"/>
            </w:tcBorders>
            <w:vAlign w:val="center"/>
          </w:tcPr>
          <w:p w14:paraId="7550A991" w14:textId="77777777" w:rsidR="001F7DE8" w:rsidRPr="00614AFB" w:rsidRDefault="001F7DE8" w:rsidP="0090427C">
            <w:pPr>
              <w:jc w:val="center"/>
              <w:rPr>
                <w:sz w:val="24"/>
                <w:szCs w:val="24"/>
              </w:rPr>
            </w:pPr>
            <w:r>
              <w:rPr>
                <w:sz w:val="24"/>
                <w:szCs w:val="24"/>
              </w:rPr>
              <w:t>0</w:t>
            </w:r>
          </w:p>
        </w:tc>
        <w:tc>
          <w:tcPr>
            <w:tcW w:w="813" w:type="dxa"/>
            <w:tcBorders>
              <w:bottom w:val="double" w:sz="4" w:space="0" w:color="auto"/>
            </w:tcBorders>
            <w:vAlign w:val="center"/>
          </w:tcPr>
          <w:p w14:paraId="32861610"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5D093D5A" w14:textId="77777777" w:rsidR="001F7DE8" w:rsidRPr="00614AFB" w:rsidRDefault="001F7DE8" w:rsidP="0090427C">
            <w:pPr>
              <w:jc w:val="center"/>
              <w:rPr>
                <w:sz w:val="24"/>
                <w:szCs w:val="24"/>
              </w:rPr>
            </w:pPr>
          </w:p>
        </w:tc>
      </w:tr>
      <w:tr w:rsidR="001F7DE8" w:rsidRPr="00614AFB" w14:paraId="7E6AF056" w14:textId="77777777" w:rsidTr="0090427C">
        <w:trPr>
          <w:trHeight w:val="287"/>
        </w:trPr>
        <w:tc>
          <w:tcPr>
            <w:tcW w:w="1009" w:type="dxa"/>
            <w:vMerge w:val="restart"/>
            <w:tcBorders>
              <w:top w:val="double" w:sz="4" w:space="0" w:color="auto"/>
              <w:right w:val="thickThinSmallGap" w:sz="24" w:space="0" w:color="auto"/>
            </w:tcBorders>
          </w:tcPr>
          <w:p w14:paraId="3E19986F" w14:textId="77777777" w:rsidR="001F7DE8" w:rsidRPr="00614AFB" w:rsidRDefault="001F7DE8" w:rsidP="0090427C">
            <w:pPr>
              <w:jc w:val="center"/>
              <w:rPr>
                <w:sz w:val="24"/>
                <w:szCs w:val="24"/>
              </w:rPr>
            </w:pPr>
            <w:r>
              <w:rPr>
                <w:sz w:val="24"/>
                <w:szCs w:val="24"/>
              </w:rPr>
              <w:t>1.2</w:t>
            </w:r>
          </w:p>
        </w:tc>
        <w:tc>
          <w:tcPr>
            <w:tcW w:w="4226" w:type="dxa"/>
            <w:vMerge w:val="restart"/>
            <w:tcBorders>
              <w:top w:val="double" w:sz="4" w:space="0" w:color="auto"/>
              <w:left w:val="thickThinSmallGap" w:sz="24" w:space="0" w:color="auto"/>
            </w:tcBorders>
          </w:tcPr>
          <w:p w14:paraId="76F9A70C" w14:textId="77777777" w:rsidR="001F7DE8" w:rsidRPr="00614AFB" w:rsidRDefault="001F7DE8" w:rsidP="0090427C">
            <w:pPr>
              <w:rPr>
                <w:sz w:val="24"/>
                <w:szCs w:val="24"/>
              </w:rPr>
            </w:pPr>
            <w:r>
              <w:rPr>
                <w:sz w:val="24"/>
                <w:szCs w:val="24"/>
              </w:rPr>
              <w:t>Politiques, procédures, normes et directives</w:t>
            </w:r>
          </w:p>
        </w:tc>
        <w:tc>
          <w:tcPr>
            <w:tcW w:w="813" w:type="dxa"/>
            <w:tcBorders>
              <w:top w:val="double" w:sz="4" w:space="0" w:color="auto"/>
            </w:tcBorders>
            <w:vAlign w:val="center"/>
          </w:tcPr>
          <w:p w14:paraId="628A778F"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7519A10E" w14:textId="77777777" w:rsidR="001F7DE8" w:rsidRPr="00614AFB" w:rsidRDefault="001F7DE8" w:rsidP="0090427C">
            <w:pPr>
              <w:jc w:val="center"/>
              <w:rPr>
                <w:sz w:val="24"/>
                <w:szCs w:val="24"/>
              </w:rPr>
            </w:pPr>
            <w:r>
              <w:rPr>
                <w:sz w:val="24"/>
                <w:szCs w:val="24"/>
              </w:rPr>
              <w:t>R</w:t>
            </w:r>
          </w:p>
        </w:tc>
        <w:tc>
          <w:tcPr>
            <w:tcW w:w="813" w:type="dxa"/>
            <w:tcBorders>
              <w:top w:val="double" w:sz="4" w:space="0" w:color="auto"/>
            </w:tcBorders>
            <w:vAlign w:val="center"/>
          </w:tcPr>
          <w:p w14:paraId="73449CCE" w14:textId="6C55C025" w:rsidR="001F7DE8" w:rsidRPr="00614AFB" w:rsidRDefault="00527BA1" w:rsidP="0090427C">
            <w:pPr>
              <w:jc w:val="center"/>
              <w:rPr>
                <w:sz w:val="24"/>
                <w:szCs w:val="24"/>
              </w:rPr>
            </w:pPr>
            <w:r>
              <w:rPr>
                <w:sz w:val="24"/>
                <w:szCs w:val="24"/>
              </w:rPr>
              <w:t>N/A</w:t>
            </w:r>
          </w:p>
        </w:tc>
        <w:tc>
          <w:tcPr>
            <w:tcW w:w="813" w:type="dxa"/>
            <w:tcBorders>
              <w:top w:val="double" w:sz="4" w:space="0" w:color="auto"/>
            </w:tcBorders>
            <w:vAlign w:val="center"/>
          </w:tcPr>
          <w:p w14:paraId="2A407B74" w14:textId="49204225" w:rsidR="001F7DE8" w:rsidRPr="00614AFB" w:rsidRDefault="00D25AC3" w:rsidP="0090427C">
            <w:pPr>
              <w:jc w:val="center"/>
              <w:rPr>
                <w:sz w:val="24"/>
                <w:szCs w:val="24"/>
              </w:rPr>
            </w:pPr>
            <w:r>
              <w:rPr>
                <w:sz w:val="24"/>
                <w:szCs w:val="24"/>
              </w:rPr>
              <w:t>T</w:t>
            </w:r>
          </w:p>
        </w:tc>
        <w:tc>
          <w:tcPr>
            <w:tcW w:w="814" w:type="dxa"/>
            <w:tcBorders>
              <w:top w:val="double" w:sz="4" w:space="0" w:color="auto"/>
            </w:tcBorders>
            <w:vAlign w:val="center"/>
          </w:tcPr>
          <w:p w14:paraId="06CCEB48" w14:textId="77777777" w:rsidR="001F7DE8" w:rsidRPr="00614AFB" w:rsidRDefault="001F7DE8" w:rsidP="0090427C">
            <w:pPr>
              <w:jc w:val="center"/>
              <w:rPr>
                <w:sz w:val="24"/>
                <w:szCs w:val="24"/>
              </w:rPr>
            </w:pPr>
          </w:p>
        </w:tc>
      </w:tr>
      <w:tr w:rsidR="001F7DE8" w:rsidRPr="00614AFB" w14:paraId="6E3F0B4A" w14:textId="77777777" w:rsidTr="0090427C">
        <w:trPr>
          <w:trHeight w:val="287"/>
        </w:trPr>
        <w:tc>
          <w:tcPr>
            <w:tcW w:w="1009" w:type="dxa"/>
            <w:vMerge/>
            <w:tcBorders>
              <w:bottom w:val="double" w:sz="4" w:space="0" w:color="auto"/>
              <w:right w:val="thickThinSmallGap" w:sz="24" w:space="0" w:color="auto"/>
            </w:tcBorders>
          </w:tcPr>
          <w:p w14:paraId="67930282"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0DD42B64" w14:textId="77777777" w:rsidR="001F7DE8" w:rsidRDefault="001F7DE8" w:rsidP="0090427C">
            <w:pPr>
              <w:rPr>
                <w:sz w:val="24"/>
                <w:szCs w:val="24"/>
              </w:rPr>
            </w:pPr>
          </w:p>
        </w:tc>
        <w:tc>
          <w:tcPr>
            <w:tcW w:w="813" w:type="dxa"/>
            <w:tcBorders>
              <w:bottom w:val="double" w:sz="4" w:space="0" w:color="auto"/>
            </w:tcBorders>
            <w:vAlign w:val="center"/>
          </w:tcPr>
          <w:p w14:paraId="1F915FF7"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271B48E5" w14:textId="77777777" w:rsidR="001F7DE8" w:rsidRPr="00614AFB" w:rsidRDefault="001F7DE8" w:rsidP="0090427C">
            <w:pPr>
              <w:jc w:val="center"/>
              <w:rPr>
                <w:sz w:val="24"/>
                <w:szCs w:val="24"/>
              </w:rPr>
            </w:pPr>
            <w:r>
              <w:rPr>
                <w:sz w:val="24"/>
                <w:szCs w:val="24"/>
              </w:rPr>
              <w:t>R</w:t>
            </w:r>
          </w:p>
        </w:tc>
        <w:tc>
          <w:tcPr>
            <w:tcW w:w="813" w:type="dxa"/>
            <w:tcBorders>
              <w:bottom w:val="double" w:sz="4" w:space="0" w:color="auto"/>
            </w:tcBorders>
            <w:vAlign w:val="center"/>
          </w:tcPr>
          <w:p w14:paraId="5CC83B94" w14:textId="2AE9E516" w:rsidR="001F7DE8" w:rsidRPr="00614AFB" w:rsidRDefault="00527BA1" w:rsidP="0090427C">
            <w:pPr>
              <w:jc w:val="center"/>
              <w:rPr>
                <w:sz w:val="24"/>
                <w:szCs w:val="24"/>
              </w:rPr>
            </w:pPr>
            <w:r>
              <w:rPr>
                <w:sz w:val="24"/>
                <w:szCs w:val="24"/>
              </w:rPr>
              <w:t>N/A</w:t>
            </w:r>
          </w:p>
        </w:tc>
        <w:tc>
          <w:tcPr>
            <w:tcW w:w="813" w:type="dxa"/>
            <w:tcBorders>
              <w:bottom w:val="double" w:sz="4" w:space="0" w:color="auto"/>
            </w:tcBorders>
            <w:vAlign w:val="center"/>
          </w:tcPr>
          <w:p w14:paraId="08A27410"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5B4B2E60" w14:textId="77777777" w:rsidR="001F7DE8" w:rsidRPr="00614AFB" w:rsidRDefault="001F7DE8" w:rsidP="0090427C">
            <w:pPr>
              <w:jc w:val="center"/>
              <w:rPr>
                <w:sz w:val="24"/>
                <w:szCs w:val="24"/>
              </w:rPr>
            </w:pPr>
          </w:p>
        </w:tc>
      </w:tr>
      <w:tr w:rsidR="001F7DE8" w:rsidRPr="00614AFB" w14:paraId="183ABF83" w14:textId="77777777" w:rsidTr="0090427C">
        <w:trPr>
          <w:trHeight w:val="176"/>
        </w:trPr>
        <w:tc>
          <w:tcPr>
            <w:tcW w:w="1009" w:type="dxa"/>
            <w:vMerge w:val="restart"/>
            <w:tcBorders>
              <w:top w:val="double" w:sz="4" w:space="0" w:color="auto"/>
              <w:right w:val="thickThinSmallGap" w:sz="24" w:space="0" w:color="auto"/>
            </w:tcBorders>
          </w:tcPr>
          <w:p w14:paraId="03A0FDBD" w14:textId="77777777" w:rsidR="001F7DE8" w:rsidRPr="00614AFB" w:rsidRDefault="001F7DE8" w:rsidP="0090427C">
            <w:pPr>
              <w:jc w:val="center"/>
              <w:rPr>
                <w:sz w:val="24"/>
                <w:szCs w:val="24"/>
              </w:rPr>
            </w:pPr>
            <w:r>
              <w:rPr>
                <w:sz w:val="24"/>
                <w:szCs w:val="24"/>
              </w:rPr>
              <w:t>1.3</w:t>
            </w:r>
          </w:p>
        </w:tc>
        <w:tc>
          <w:tcPr>
            <w:tcW w:w="4226" w:type="dxa"/>
            <w:vMerge w:val="restart"/>
            <w:tcBorders>
              <w:top w:val="double" w:sz="4" w:space="0" w:color="auto"/>
              <w:left w:val="thickThinSmallGap" w:sz="24" w:space="0" w:color="auto"/>
            </w:tcBorders>
          </w:tcPr>
          <w:p w14:paraId="5232E5D8" w14:textId="77777777" w:rsidR="001F7DE8" w:rsidRPr="00614AFB" w:rsidRDefault="001F7DE8" w:rsidP="0090427C">
            <w:pPr>
              <w:rPr>
                <w:sz w:val="24"/>
                <w:szCs w:val="24"/>
              </w:rPr>
            </w:pPr>
            <w:r>
              <w:rPr>
                <w:sz w:val="24"/>
                <w:szCs w:val="24"/>
              </w:rPr>
              <w:t xml:space="preserve">Procès-verbaux </w:t>
            </w:r>
          </w:p>
        </w:tc>
        <w:tc>
          <w:tcPr>
            <w:tcW w:w="813" w:type="dxa"/>
            <w:tcBorders>
              <w:top w:val="double" w:sz="4" w:space="0" w:color="auto"/>
            </w:tcBorders>
            <w:vAlign w:val="center"/>
          </w:tcPr>
          <w:p w14:paraId="05A8736D"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2A60DBEA" w14:textId="77777777" w:rsidR="001F7DE8" w:rsidRPr="00614AFB" w:rsidRDefault="001F7DE8" w:rsidP="0090427C">
            <w:pPr>
              <w:jc w:val="center"/>
              <w:rPr>
                <w:sz w:val="24"/>
                <w:szCs w:val="24"/>
              </w:rPr>
            </w:pPr>
            <w:r>
              <w:rPr>
                <w:sz w:val="24"/>
                <w:szCs w:val="24"/>
              </w:rPr>
              <w:t>3</w:t>
            </w:r>
          </w:p>
        </w:tc>
        <w:tc>
          <w:tcPr>
            <w:tcW w:w="813" w:type="dxa"/>
            <w:tcBorders>
              <w:top w:val="double" w:sz="4" w:space="0" w:color="auto"/>
            </w:tcBorders>
            <w:vAlign w:val="center"/>
          </w:tcPr>
          <w:p w14:paraId="60E16624" w14:textId="7C73EC3A" w:rsidR="001F7DE8" w:rsidRPr="00614AFB" w:rsidRDefault="00CA2C10" w:rsidP="0090427C">
            <w:pPr>
              <w:jc w:val="center"/>
              <w:rPr>
                <w:sz w:val="24"/>
                <w:szCs w:val="24"/>
              </w:rPr>
            </w:pPr>
            <w:r>
              <w:rPr>
                <w:sz w:val="24"/>
                <w:szCs w:val="24"/>
              </w:rPr>
              <w:t>7</w:t>
            </w:r>
          </w:p>
        </w:tc>
        <w:tc>
          <w:tcPr>
            <w:tcW w:w="813" w:type="dxa"/>
            <w:tcBorders>
              <w:top w:val="double" w:sz="4" w:space="0" w:color="auto"/>
            </w:tcBorders>
            <w:vAlign w:val="center"/>
          </w:tcPr>
          <w:p w14:paraId="42184D84" w14:textId="77777777" w:rsidR="001F7DE8" w:rsidRPr="00614AFB" w:rsidRDefault="001F7DE8" w:rsidP="0090427C">
            <w:pPr>
              <w:jc w:val="center"/>
              <w:rPr>
                <w:sz w:val="24"/>
                <w:szCs w:val="24"/>
              </w:rPr>
            </w:pPr>
            <w:r>
              <w:rPr>
                <w:sz w:val="24"/>
                <w:szCs w:val="24"/>
              </w:rPr>
              <w:t>C</w:t>
            </w:r>
          </w:p>
        </w:tc>
        <w:tc>
          <w:tcPr>
            <w:tcW w:w="814" w:type="dxa"/>
            <w:tcBorders>
              <w:top w:val="double" w:sz="4" w:space="0" w:color="auto"/>
            </w:tcBorders>
            <w:vAlign w:val="center"/>
          </w:tcPr>
          <w:p w14:paraId="3962A402" w14:textId="77777777" w:rsidR="001F7DE8" w:rsidRPr="00614AFB" w:rsidRDefault="001F7DE8" w:rsidP="0090427C">
            <w:pPr>
              <w:jc w:val="center"/>
              <w:rPr>
                <w:sz w:val="24"/>
                <w:szCs w:val="24"/>
              </w:rPr>
            </w:pPr>
          </w:p>
        </w:tc>
      </w:tr>
      <w:tr w:rsidR="001F7DE8" w:rsidRPr="00614AFB" w14:paraId="6BC0B06B" w14:textId="77777777" w:rsidTr="0090427C">
        <w:trPr>
          <w:trHeight w:val="176"/>
        </w:trPr>
        <w:tc>
          <w:tcPr>
            <w:tcW w:w="1009" w:type="dxa"/>
            <w:vMerge/>
            <w:tcBorders>
              <w:bottom w:val="double" w:sz="4" w:space="0" w:color="auto"/>
              <w:right w:val="thickThinSmallGap" w:sz="24" w:space="0" w:color="auto"/>
            </w:tcBorders>
          </w:tcPr>
          <w:p w14:paraId="20D1D5D0"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2D046282" w14:textId="77777777" w:rsidR="001F7DE8" w:rsidRDefault="001F7DE8" w:rsidP="0090427C">
            <w:pPr>
              <w:rPr>
                <w:sz w:val="24"/>
                <w:szCs w:val="24"/>
              </w:rPr>
            </w:pPr>
          </w:p>
        </w:tc>
        <w:tc>
          <w:tcPr>
            <w:tcW w:w="813" w:type="dxa"/>
            <w:tcBorders>
              <w:bottom w:val="double" w:sz="4" w:space="0" w:color="auto"/>
            </w:tcBorders>
            <w:vAlign w:val="center"/>
          </w:tcPr>
          <w:p w14:paraId="1C43D5D1"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716E7C6E" w14:textId="77777777" w:rsidR="001F7DE8" w:rsidRPr="00614AFB" w:rsidRDefault="001F7DE8" w:rsidP="0090427C">
            <w:pPr>
              <w:jc w:val="center"/>
              <w:rPr>
                <w:sz w:val="24"/>
                <w:szCs w:val="24"/>
              </w:rPr>
            </w:pPr>
            <w:r>
              <w:rPr>
                <w:sz w:val="24"/>
                <w:szCs w:val="24"/>
              </w:rPr>
              <w:t>1</w:t>
            </w:r>
          </w:p>
        </w:tc>
        <w:tc>
          <w:tcPr>
            <w:tcW w:w="813" w:type="dxa"/>
            <w:tcBorders>
              <w:bottom w:val="double" w:sz="4" w:space="0" w:color="auto"/>
            </w:tcBorders>
            <w:vAlign w:val="center"/>
          </w:tcPr>
          <w:p w14:paraId="36A86912" w14:textId="77777777" w:rsidR="001F7DE8" w:rsidRPr="00614AFB" w:rsidRDefault="001F7DE8" w:rsidP="0090427C">
            <w:pPr>
              <w:jc w:val="center"/>
              <w:rPr>
                <w:sz w:val="24"/>
                <w:szCs w:val="24"/>
              </w:rPr>
            </w:pPr>
            <w:r>
              <w:rPr>
                <w:sz w:val="24"/>
                <w:szCs w:val="24"/>
              </w:rPr>
              <w:t>0</w:t>
            </w:r>
          </w:p>
        </w:tc>
        <w:tc>
          <w:tcPr>
            <w:tcW w:w="813" w:type="dxa"/>
            <w:tcBorders>
              <w:bottom w:val="double" w:sz="4" w:space="0" w:color="auto"/>
            </w:tcBorders>
            <w:vAlign w:val="center"/>
          </w:tcPr>
          <w:p w14:paraId="75D39A99"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51DECF39" w14:textId="77777777" w:rsidR="001F7DE8" w:rsidRPr="00614AFB" w:rsidRDefault="001F7DE8" w:rsidP="0090427C">
            <w:pPr>
              <w:jc w:val="center"/>
              <w:rPr>
                <w:sz w:val="24"/>
                <w:szCs w:val="24"/>
              </w:rPr>
            </w:pPr>
          </w:p>
        </w:tc>
      </w:tr>
      <w:tr w:rsidR="001F7DE8" w:rsidRPr="00614AFB" w14:paraId="71996765" w14:textId="77777777" w:rsidTr="0090427C">
        <w:trPr>
          <w:trHeight w:val="287"/>
        </w:trPr>
        <w:tc>
          <w:tcPr>
            <w:tcW w:w="1009" w:type="dxa"/>
            <w:vMerge w:val="restart"/>
            <w:tcBorders>
              <w:top w:val="double" w:sz="4" w:space="0" w:color="auto"/>
              <w:right w:val="thickThinSmallGap" w:sz="24" w:space="0" w:color="auto"/>
            </w:tcBorders>
          </w:tcPr>
          <w:p w14:paraId="5A3CFC98" w14:textId="77777777" w:rsidR="001F7DE8" w:rsidRPr="00614AFB" w:rsidRDefault="001F7DE8" w:rsidP="0090427C">
            <w:pPr>
              <w:jc w:val="center"/>
              <w:rPr>
                <w:sz w:val="24"/>
                <w:szCs w:val="24"/>
              </w:rPr>
            </w:pPr>
            <w:r>
              <w:rPr>
                <w:sz w:val="24"/>
                <w:szCs w:val="24"/>
              </w:rPr>
              <w:t>1.4</w:t>
            </w:r>
          </w:p>
        </w:tc>
        <w:tc>
          <w:tcPr>
            <w:tcW w:w="4226" w:type="dxa"/>
            <w:vMerge w:val="restart"/>
            <w:tcBorders>
              <w:top w:val="double" w:sz="4" w:space="0" w:color="auto"/>
              <w:left w:val="thickThinSmallGap" w:sz="24" w:space="0" w:color="auto"/>
            </w:tcBorders>
          </w:tcPr>
          <w:p w14:paraId="70B339A5" w14:textId="77777777" w:rsidR="001F7DE8" w:rsidRPr="00614AFB" w:rsidRDefault="001F7DE8" w:rsidP="0090427C">
            <w:pPr>
              <w:rPr>
                <w:sz w:val="24"/>
                <w:szCs w:val="24"/>
              </w:rPr>
            </w:pPr>
            <w:r>
              <w:rPr>
                <w:sz w:val="24"/>
                <w:szCs w:val="24"/>
              </w:rPr>
              <w:t>Correspondance (courriels et autre)</w:t>
            </w:r>
          </w:p>
        </w:tc>
        <w:tc>
          <w:tcPr>
            <w:tcW w:w="813" w:type="dxa"/>
            <w:tcBorders>
              <w:top w:val="double" w:sz="4" w:space="0" w:color="auto"/>
            </w:tcBorders>
            <w:vAlign w:val="center"/>
          </w:tcPr>
          <w:p w14:paraId="26B75465"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622D7E6E" w14:textId="77777777" w:rsidR="001F7DE8" w:rsidRPr="00614AFB" w:rsidRDefault="001F7DE8" w:rsidP="0090427C">
            <w:pPr>
              <w:jc w:val="center"/>
              <w:rPr>
                <w:sz w:val="24"/>
                <w:szCs w:val="24"/>
              </w:rPr>
            </w:pPr>
            <w:r>
              <w:rPr>
                <w:sz w:val="24"/>
                <w:szCs w:val="24"/>
              </w:rPr>
              <w:t>3</w:t>
            </w:r>
          </w:p>
        </w:tc>
        <w:tc>
          <w:tcPr>
            <w:tcW w:w="813" w:type="dxa"/>
            <w:tcBorders>
              <w:top w:val="double" w:sz="4" w:space="0" w:color="auto"/>
            </w:tcBorders>
            <w:vAlign w:val="center"/>
          </w:tcPr>
          <w:p w14:paraId="065836B4" w14:textId="77777777" w:rsidR="001F7DE8" w:rsidRPr="00614AFB" w:rsidRDefault="001F7DE8" w:rsidP="0090427C">
            <w:pPr>
              <w:jc w:val="center"/>
              <w:rPr>
                <w:sz w:val="24"/>
                <w:szCs w:val="24"/>
              </w:rPr>
            </w:pPr>
            <w:r>
              <w:rPr>
                <w:sz w:val="24"/>
                <w:szCs w:val="24"/>
              </w:rPr>
              <w:t>5</w:t>
            </w:r>
          </w:p>
        </w:tc>
        <w:tc>
          <w:tcPr>
            <w:tcW w:w="813" w:type="dxa"/>
            <w:tcBorders>
              <w:top w:val="double" w:sz="4" w:space="0" w:color="auto"/>
            </w:tcBorders>
            <w:vAlign w:val="center"/>
          </w:tcPr>
          <w:p w14:paraId="01374AB8"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413A3894" w14:textId="77777777" w:rsidR="001F7DE8" w:rsidRPr="00614AFB" w:rsidRDefault="001F7DE8" w:rsidP="0090427C">
            <w:pPr>
              <w:jc w:val="center"/>
              <w:rPr>
                <w:sz w:val="24"/>
                <w:szCs w:val="24"/>
              </w:rPr>
            </w:pPr>
          </w:p>
        </w:tc>
      </w:tr>
      <w:tr w:rsidR="001F7DE8" w:rsidRPr="00614AFB" w14:paraId="710CA3C9" w14:textId="77777777" w:rsidTr="0090427C">
        <w:trPr>
          <w:trHeight w:val="287"/>
        </w:trPr>
        <w:tc>
          <w:tcPr>
            <w:tcW w:w="1009" w:type="dxa"/>
            <w:vMerge/>
            <w:tcBorders>
              <w:bottom w:val="double" w:sz="4" w:space="0" w:color="auto"/>
              <w:right w:val="thickThinSmallGap" w:sz="24" w:space="0" w:color="auto"/>
            </w:tcBorders>
          </w:tcPr>
          <w:p w14:paraId="25208CFF"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6CCDDD7D" w14:textId="77777777" w:rsidR="001F7DE8" w:rsidRDefault="001F7DE8" w:rsidP="0090427C">
            <w:pPr>
              <w:rPr>
                <w:sz w:val="24"/>
                <w:szCs w:val="24"/>
              </w:rPr>
            </w:pPr>
          </w:p>
        </w:tc>
        <w:tc>
          <w:tcPr>
            <w:tcW w:w="813" w:type="dxa"/>
            <w:tcBorders>
              <w:top w:val="single" w:sz="4" w:space="0" w:color="auto"/>
              <w:bottom w:val="double" w:sz="4" w:space="0" w:color="auto"/>
            </w:tcBorders>
            <w:vAlign w:val="center"/>
          </w:tcPr>
          <w:p w14:paraId="30B6EFDC" w14:textId="77777777" w:rsidR="001F7DE8" w:rsidRPr="00614AFB" w:rsidRDefault="001F7DE8" w:rsidP="0090427C">
            <w:pPr>
              <w:jc w:val="center"/>
              <w:rPr>
                <w:sz w:val="24"/>
                <w:szCs w:val="24"/>
              </w:rPr>
            </w:pPr>
            <w:r>
              <w:rPr>
                <w:sz w:val="24"/>
                <w:szCs w:val="24"/>
              </w:rPr>
              <w:t>S</w:t>
            </w:r>
          </w:p>
        </w:tc>
        <w:tc>
          <w:tcPr>
            <w:tcW w:w="813" w:type="dxa"/>
            <w:tcBorders>
              <w:top w:val="single" w:sz="4" w:space="0" w:color="auto"/>
              <w:bottom w:val="double" w:sz="4" w:space="0" w:color="auto"/>
            </w:tcBorders>
            <w:vAlign w:val="center"/>
          </w:tcPr>
          <w:p w14:paraId="751C90AD" w14:textId="107D3835" w:rsidR="001F7DE8" w:rsidRPr="00614AFB" w:rsidRDefault="00527BA1" w:rsidP="0090427C">
            <w:pPr>
              <w:jc w:val="center"/>
              <w:rPr>
                <w:sz w:val="24"/>
                <w:szCs w:val="24"/>
              </w:rPr>
            </w:pPr>
            <w:r>
              <w:rPr>
                <w:sz w:val="24"/>
                <w:szCs w:val="24"/>
              </w:rPr>
              <w:t>N/A</w:t>
            </w:r>
          </w:p>
        </w:tc>
        <w:tc>
          <w:tcPr>
            <w:tcW w:w="813" w:type="dxa"/>
            <w:tcBorders>
              <w:top w:val="single" w:sz="4" w:space="0" w:color="auto"/>
              <w:bottom w:val="double" w:sz="4" w:space="0" w:color="auto"/>
            </w:tcBorders>
            <w:vAlign w:val="center"/>
          </w:tcPr>
          <w:p w14:paraId="63E7412B" w14:textId="32413A39" w:rsidR="001F7DE8" w:rsidRPr="00614AFB" w:rsidRDefault="00527BA1" w:rsidP="0090427C">
            <w:pPr>
              <w:jc w:val="center"/>
              <w:rPr>
                <w:sz w:val="24"/>
                <w:szCs w:val="24"/>
              </w:rPr>
            </w:pPr>
            <w:r>
              <w:rPr>
                <w:sz w:val="24"/>
                <w:szCs w:val="24"/>
              </w:rPr>
              <w:t>N/A</w:t>
            </w:r>
          </w:p>
        </w:tc>
        <w:tc>
          <w:tcPr>
            <w:tcW w:w="813" w:type="dxa"/>
            <w:tcBorders>
              <w:top w:val="single" w:sz="4" w:space="0" w:color="auto"/>
              <w:bottom w:val="double" w:sz="4" w:space="0" w:color="auto"/>
            </w:tcBorders>
            <w:vAlign w:val="center"/>
          </w:tcPr>
          <w:p w14:paraId="39BC066F" w14:textId="7F8E8422" w:rsidR="001F7DE8" w:rsidRPr="00614AFB" w:rsidRDefault="00527BA1" w:rsidP="0090427C">
            <w:pPr>
              <w:jc w:val="center"/>
              <w:rPr>
                <w:sz w:val="24"/>
                <w:szCs w:val="24"/>
              </w:rPr>
            </w:pPr>
            <w:r>
              <w:rPr>
                <w:sz w:val="24"/>
                <w:szCs w:val="24"/>
              </w:rPr>
              <w:t>N/A</w:t>
            </w:r>
          </w:p>
        </w:tc>
        <w:tc>
          <w:tcPr>
            <w:tcW w:w="814" w:type="dxa"/>
            <w:tcBorders>
              <w:top w:val="single" w:sz="4" w:space="0" w:color="auto"/>
              <w:bottom w:val="double" w:sz="4" w:space="0" w:color="auto"/>
            </w:tcBorders>
            <w:vAlign w:val="center"/>
          </w:tcPr>
          <w:p w14:paraId="7D4F94CE" w14:textId="77777777" w:rsidR="001F7DE8" w:rsidRPr="00614AFB" w:rsidRDefault="001F7DE8" w:rsidP="0090427C">
            <w:pPr>
              <w:jc w:val="center"/>
              <w:rPr>
                <w:sz w:val="24"/>
                <w:szCs w:val="24"/>
              </w:rPr>
            </w:pPr>
          </w:p>
        </w:tc>
      </w:tr>
      <w:tr w:rsidR="001F7DE8" w:rsidRPr="00614AFB" w14:paraId="4ECD24C5" w14:textId="77777777" w:rsidTr="0090427C">
        <w:trPr>
          <w:trHeight w:val="176"/>
        </w:trPr>
        <w:tc>
          <w:tcPr>
            <w:tcW w:w="1009" w:type="dxa"/>
            <w:vMerge w:val="restart"/>
            <w:tcBorders>
              <w:top w:val="double" w:sz="4" w:space="0" w:color="auto"/>
              <w:right w:val="thickThinSmallGap" w:sz="24" w:space="0" w:color="auto"/>
            </w:tcBorders>
          </w:tcPr>
          <w:p w14:paraId="0CF44717" w14:textId="77777777" w:rsidR="001F7DE8" w:rsidRPr="00614AFB" w:rsidRDefault="001F7DE8" w:rsidP="0090427C">
            <w:pPr>
              <w:jc w:val="center"/>
              <w:rPr>
                <w:sz w:val="24"/>
                <w:szCs w:val="24"/>
              </w:rPr>
            </w:pPr>
            <w:r>
              <w:rPr>
                <w:sz w:val="24"/>
                <w:szCs w:val="24"/>
              </w:rPr>
              <w:t>1.5</w:t>
            </w:r>
          </w:p>
        </w:tc>
        <w:tc>
          <w:tcPr>
            <w:tcW w:w="4226" w:type="dxa"/>
            <w:vMerge w:val="restart"/>
            <w:tcBorders>
              <w:top w:val="double" w:sz="4" w:space="0" w:color="auto"/>
              <w:left w:val="thickThinSmallGap" w:sz="24" w:space="0" w:color="auto"/>
            </w:tcBorders>
          </w:tcPr>
          <w:p w14:paraId="1257F495" w14:textId="77777777" w:rsidR="001F7DE8" w:rsidRPr="00614AFB" w:rsidRDefault="001F7DE8" w:rsidP="0090427C">
            <w:pPr>
              <w:rPr>
                <w:sz w:val="24"/>
                <w:szCs w:val="24"/>
              </w:rPr>
            </w:pPr>
            <w:r>
              <w:rPr>
                <w:sz w:val="24"/>
                <w:szCs w:val="24"/>
              </w:rPr>
              <w:t>Bottin des membres</w:t>
            </w:r>
          </w:p>
        </w:tc>
        <w:tc>
          <w:tcPr>
            <w:tcW w:w="813" w:type="dxa"/>
            <w:tcBorders>
              <w:top w:val="double" w:sz="4" w:space="0" w:color="auto"/>
            </w:tcBorders>
            <w:vAlign w:val="center"/>
          </w:tcPr>
          <w:p w14:paraId="534EA695"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0B5993A6" w14:textId="77777777" w:rsidR="001F7DE8" w:rsidRPr="00614AFB" w:rsidRDefault="001F7DE8" w:rsidP="0090427C">
            <w:pPr>
              <w:jc w:val="center"/>
              <w:rPr>
                <w:sz w:val="24"/>
                <w:szCs w:val="24"/>
              </w:rPr>
            </w:pPr>
            <w:r>
              <w:rPr>
                <w:sz w:val="24"/>
                <w:szCs w:val="24"/>
              </w:rPr>
              <w:t>R</w:t>
            </w:r>
          </w:p>
        </w:tc>
        <w:tc>
          <w:tcPr>
            <w:tcW w:w="813" w:type="dxa"/>
            <w:tcBorders>
              <w:top w:val="double" w:sz="4" w:space="0" w:color="auto"/>
            </w:tcBorders>
            <w:vAlign w:val="center"/>
          </w:tcPr>
          <w:p w14:paraId="068201E7" w14:textId="7C19E442" w:rsidR="001F7DE8" w:rsidRPr="00614AFB" w:rsidRDefault="00527BA1" w:rsidP="0090427C">
            <w:pPr>
              <w:jc w:val="center"/>
              <w:rPr>
                <w:sz w:val="24"/>
                <w:szCs w:val="24"/>
              </w:rPr>
            </w:pPr>
            <w:r>
              <w:rPr>
                <w:sz w:val="24"/>
                <w:szCs w:val="24"/>
              </w:rPr>
              <w:t>N/A</w:t>
            </w:r>
          </w:p>
        </w:tc>
        <w:tc>
          <w:tcPr>
            <w:tcW w:w="813" w:type="dxa"/>
            <w:tcBorders>
              <w:top w:val="double" w:sz="4" w:space="0" w:color="auto"/>
            </w:tcBorders>
            <w:vAlign w:val="center"/>
          </w:tcPr>
          <w:p w14:paraId="448FB00B"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57616784" w14:textId="77777777" w:rsidR="001F7DE8" w:rsidRPr="00614AFB" w:rsidRDefault="001F7DE8" w:rsidP="0090427C">
            <w:pPr>
              <w:jc w:val="center"/>
              <w:rPr>
                <w:sz w:val="24"/>
                <w:szCs w:val="24"/>
              </w:rPr>
            </w:pPr>
          </w:p>
        </w:tc>
      </w:tr>
      <w:tr w:rsidR="001F7DE8" w:rsidRPr="00614AFB" w14:paraId="7B7D5765" w14:textId="77777777" w:rsidTr="0090427C">
        <w:trPr>
          <w:trHeight w:val="176"/>
        </w:trPr>
        <w:tc>
          <w:tcPr>
            <w:tcW w:w="1009" w:type="dxa"/>
            <w:vMerge/>
            <w:tcBorders>
              <w:bottom w:val="double" w:sz="4" w:space="0" w:color="auto"/>
              <w:right w:val="thickThinSmallGap" w:sz="24" w:space="0" w:color="auto"/>
            </w:tcBorders>
          </w:tcPr>
          <w:p w14:paraId="2F087009"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71BED445" w14:textId="77777777" w:rsidR="001F7DE8" w:rsidRDefault="001F7DE8" w:rsidP="0090427C">
            <w:pPr>
              <w:rPr>
                <w:sz w:val="24"/>
                <w:szCs w:val="24"/>
              </w:rPr>
            </w:pPr>
          </w:p>
        </w:tc>
        <w:tc>
          <w:tcPr>
            <w:tcW w:w="813" w:type="dxa"/>
            <w:tcBorders>
              <w:top w:val="single" w:sz="4" w:space="0" w:color="auto"/>
              <w:bottom w:val="double" w:sz="4" w:space="0" w:color="auto"/>
            </w:tcBorders>
            <w:vAlign w:val="center"/>
          </w:tcPr>
          <w:p w14:paraId="40E25473" w14:textId="77777777" w:rsidR="001F7DE8" w:rsidRPr="00614AFB" w:rsidRDefault="001F7DE8" w:rsidP="0090427C">
            <w:pPr>
              <w:jc w:val="center"/>
              <w:rPr>
                <w:sz w:val="24"/>
                <w:szCs w:val="24"/>
              </w:rPr>
            </w:pPr>
            <w:r>
              <w:rPr>
                <w:sz w:val="24"/>
                <w:szCs w:val="24"/>
              </w:rPr>
              <w:t>S</w:t>
            </w:r>
          </w:p>
        </w:tc>
        <w:tc>
          <w:tcPr>
            <w:tcW w:w="813" w:type="dxa"/>
            <w:tcBorders>
              <w:top w:val="single" w:sz="4" w:space="0" w:color="auto"/>
              <w:bottom w:val="double" w:sz="4" w:space="0" w:color="auto"/>
            </w:tcBorders>
            <w:vAlign w:val="center"/>
          </w:tcPr>
          <w:p w14:paraId="45CEA382" w14:textId="77777777" w:rsidR="001F7DE8" w:rsidRPr="00614AFB" w:rsidRDefault="001F7DE8" w:rsidP="0090427C">
            <w:pPr>
              <w:jc w:val="center"/>
              <w:rPr>
                <w:sz w:val="24"/>
                <w:szCs w:val="24"/>
              </w:rPr>
            </w:pPr>
            <w:r>
              <w:rPr>
                <w:sz w:val="24"/>
                <w:szCs w:val="24"/>
              </w:rPr>
              <w:t>R</w:t>
            </w:r>
          </w:p>
        </w:tc>
        <w:tc>
          <w:tcPr>
            <w:tcW w:w="813" w:type="dxa"/>
            <w:tcBorders>
              <w:top w:val="single" w:sz="4" w:space="0" w:color="auto"/>
              <w:bottom w:val="double" w:sz="4" w:space="0" w:color="auto"/>
            </w:tcBorders>
            <w:vAlign w:val="center"/>
          </w:tcPr>
          <w:p w14:paraId="23638300" w14:textId="01D62F2F" w:rsidR="001F7DE8" w:rsidRPr="00614AFB" w:rsidRDefault="00527BA1" w:rsidP="0090427C">
            <w:pPr>
              <w:jc w:val="center"/>
              <w:rPr>
                <w:sz w:val="24"/>
                <w:szCs w:val="24"/>
              </w:rPr>
            </w:pPr>
            <w:r>
              <w:rPr>
                <w:sz w:val="24"/>
                <w:szCs w:val="24"/>
              </w:rPr>
              <w:t>N/A</w:t>
            </w:r>
          </w:p>
        </w:tc>
        <w:tc>
          <w:tcPr>
            <w:tcW w:w="813" w:type="dxa"/>
            <w:tcBorders>
              <w:top w:val="single" w:sz="4" w:space="0" w:color="auto"/>
              <w:bottom w:val="double" w:sz="4" w:space="0" w:color="auto"/>
            </w:tcBorders>
            <w:vAlign w:val="center"/>
          </w:tcPr>
          <w:p w14:paraId="3BA5697F" w14:textId="77777777" w:rsidR="001F7DE8" w:rsidRPr="00614AFB" w:rsidRDefault="001F7DE8" w:rsidP="0090427C">
            <w:pPr>
              <w:jc w:val="center"/>
              <w:rPr>
                <w:sz w:val="24"/>
                <w:szCs w:val="24"/>
              </w:rPr>
            </w:pPr>
            <w:r>
              <w:rPr>
                <w:sz w:val="24"/>
                <w:szCs w:val="24"/>
              </w:rPr>
              <w:t>D</w:t>
            </w:r>
          </w:p>
        </w:tc>
        <w:tc>
          <w:tcPr>
            <w:tcW w:w="814" w:type="dxa"/>
            <w:tcBorders>
              <w:top w:val="single" w:sz="4" w:space="0" w:color="auto"/>
              <w:bottom w:val="double" w:sz="4" w:space="0" w:color="auto"/>
            </w:tcBorders>
            <w:vAlign w:val="center"/>
          </w:tcPr>
          <w:p w14:paraId="53CD0673" w14:textId="77777777" w:rsidR="001F7DE8" w:rsidRPr="00614AFB" w:rsidRDefault="001F7DE8" w:rsidP="0090427C">
            <w:pPr>
              <w:jc w:val="center"/>
              <w:rPr>
                <w:sz w:val="24"/>
                <w:szCs w:val="24"/>
              </w:rPr>
            </w:pPr>
          </w:p>
        </w:tc>
      </w:tr>
      <w:tr w:rsidR="001F7DE8" w:rsidRPr="00614AFB" w14:paraId="02C6F59A" w14:textId="77777777" w:rsidTr="0090427C">
        <w:trPr>
          <w:trHeight w:val="428"/>
        </w:trPr>
        <w:tc>
          <w:tcPr>
            <w:tcW w:w="1009" w:type="dxa"/>
            <w:vMerge w:val="restart"/>
            <w:tcBorders>
              <w:top w:val="double" w:sz="4" w:space="0" w:color="auto"/>
              <w:right w:val="thickThinSmallGap" w:sz="24" w:space="0" w:color="auto"/>
            </w:tcBorders>
          </w:tcPr>
          <w:p w14:paraId="128EB3EE" w14:textId="77777777" w:rsidR="001F7DE8" w:rsidRPr="00614AFB" w:rsidRDefault="001F7DE8" w:rsidP="0090427C">
            <w:pPr>
              <w:jc w:val="center"/>
              <w:rPr>
                <w:sz w:val="24"/>
                <w:szCs w:val="24"/>
              </w:rPr>
            </w:pPr>
            <w:r>
              <w:rPr>
                <w:sz w:val="24"/>
                <w:szCs w:val="24"/>
              </w:rPr>
              <w:t>1.6</w:t>
            </w:r>
          </w:p>
        </w:tc>
        <w:tc>
          <w:tcPr>
            <w:tcW w:w="4226" w:type="dxa"/>
            <w:vMerge w:val="restart"/>
            <w:tcBorders>
              <w:top w:val="double" w:sz="4" w:space="0" w:color="auto"/>
              <w:left w:val="thickThinSmallGap" w:sz="24" w:space="0" w:color="auto"/>
            </w:tcBorders>
          </w:tcPr>
          <w:p w14:paraId="07997D38" w14:textId="38CB08CC" w:rsidR="001F7DE8" w:rsidRPr="00614AFB" w:rsidRDefault="001F7DE8" w:rsidP="0090427C">
            <w:pPr>
              <w:rPr>
                <w:sz w:val="24"/>
                <w:szCs w:val="24"/>
              </w:rPr>
            </w:pPr>
            <w:r>
              <w:rPr>
                <w:sz w:val="24"/>
                <w:szCs w:val="24"/>
              </w:rPr>
              <w:t>Élections (</w:t>
            </w:r>
            <w:r w:rsidR="00F94A70">
              <w:rPr>
                <w:sz w:val="24"/>
                <w:szCs w:val="24"/>
              </w:rPr>
              <w:t xml:space="preserve">formulaire </w:t>
            </w:r>
            <w:r>
              <w:rPr>
                <w:sz w:val="24"/>
                <w:szCs w:val="24"/>
              </w:rPr>
              <w:t xml:space="preserve">de mise en candidature, </w:t>
            </w:r>
            <w:r w:rsidR="00362678">
              <w:rPr>
                <w:sz w:val="24"/>
                <w:szCs w:val="24"/>
              </w:rPr>
              <w:t xml:space="preserve">avis </w:t>
            </w:r>
            <w:r>
              <w:rPr>
                <w:sz w:val="24"/>
                <w:szCs w:val="24"/>
              </w:rPr>
              <w:t>d’élection, bulletins de vote)</w:t>
            </w:r>
          </w:p>
        </w:tc>
        <w:tc>
          <w:tcPr>
            <w:tcW w:w="813" w:type="dxa"/>
            <w:tcBorders>
              <w:top w:val="double" w:sz="4" w:space="0" w:color="auto"/>
            </w:tcBorders>
            <w:vAlign w:val="center"/>
          </w:tcPr>
          <w:p w14:paraId="266572F6"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1CF801E3" w14:textId="77777777" w:rsidR="001F7DE8" w:rsidRPr="00614AFB" w:rsidRDefault="001F7DE8" w:rsidP="0090427C">
            <w:pPr>
              <w:jc w:val="center"/>
              <w:rPr>
                <w:sz w:val="24"/>
                <w:szCs w:val="24"/>
              </w:rPr>
            </w:pPr>
            <w:r>
              <w:rPr>
                <w:sz w:val="24"/>
                <w:szCs w:val="24"/>
              </w:rPr>
              <w:t>1</w:t>
            </w:r>
          </w:p>
        </w:tc>
        <w:tc>
          <w:tcPr>
            <w:tcW w:w="813" w:type="dxa"/>
            <w:tcBorders>
              <w:top w:val="double" w:sz="4" w:space="0" w:color="auto"/>
            </w:tcBorders>
            <w:vAlign w:val="center"/>
          </w:tcPr>
          <w:p w14:paraId="716D35FB" w14:textId="77777777" w:rsidR="001F7DE8" w:rsidRPr="00614AFB" w:rsidRDefault="001F7DE8" w:rsidP="0090427C">
            <w:pPr>
              <w:jc w:val="center"/>
              <w:rPr>
                <w:sz w:val="24"/>
                <w:szCs w:val="24"/>
              </w:rPr>
            </w:pPr>
            <w:r>
              <w:rPr>
                <w:sz w:val="24"/>
                <w:szCs w:val="24"/>
              </w:rPr>
              <w:t>0</w:t>
            </w:r>
          </w:p>
        </w:tc>
        <w:tc>
          <w:tcPr>
            <w:tcW w:w="813" w:type="dxa"/>
            <w:tcBorders>
              <w:top w:val="double" w:sz="4" w:space="0" w:color="auto"/>
            </w:tcBorders>
            <w:vAlign w:val="center"/>
          </w:tcPr>
          <w:p w14:paraId="05BCDA32"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390B54F4" w14:textId="77777777" w:rsidR="001F7DE8" w:rsidRPr="00614AFB" w:rsidRDefault="001F7DE8" w:rsidP="0090427C">
            <w:pPr>
              <w:jc w:val="center"/>
              <w:rPr>
                <w:sz w:val="24"/>
                <w:szCs w:val="24"/>
              </w:rPr>
            </w:pPr>
          </w:p>
        </w:tc>
      </w:tr>
      <w:tr w:rsidR="001F7DE8" w:rsidRPr="00614AFB" w14:paraId="313FEAB9" w14:textId="77777777" w:rsidTr="0090427C">
        <w:trPr>
          <w:trHeight w:val="428"/>
        </w:trPr>
        <w:tc>
          <w:tcPr>
            <w:tcW w:w="1009" w:type="dxa"/>
            <w:vMerge/>
            <w:tcBorders>
              <w:bottom w:val="double" w:sz="4" w:space="0" w:color="auto"/>
              <w:right w:val="thickThinSmallGap" w:sz="24" w:space="0" w:color="auto"/>
            </w:tcBorders>
          </w:tcPr>
          <w:p w14:paraId="25C8CA12"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22FCE611" w14:textId="77777777" w:rsidR="001F7DE8" w:rsidRDefault="001F7DE8" w:rsidP="0090427C">
            <w:pPr>
              <w:rPr>
                <w:sz w:val="24"/>
                <w:szCs w:val="24"/>
              </w:rPr>
            </w:pPr>
          </w:p>
        </w:tc>
        <w:tc>
          <w:tcPr>
            <w:tcW w:w="813" w:type="dxa"/>
            <w:tcBorders>
              <w:bottom w:val="double" w:sz="4" w:space="0" w:color="auto"/>
            </w:tcBorders>
            <w:vAlign w:val="center"/>
          </w:tcPr>
          <w:p w14:paraId="5B12D644"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7CB2E277" w14:textId="01BC0746" w:rsidR="001F7DE8" w:rsidRPr="00614AFB" w:rsidRDefault="00527BA1" w:rsidP="0090427C">
            <w:pPr>
              <w:jc w:val="center"/>
              <w:rPr>
                <w:sz w:val="24"/>
                <w:szCs w:val="24"/>
              </w:rPr>
            </w:pPr>
            <w:r>
              <w:rPr>
                <w:sz w:val="24"/>
                <w:szCs w:val="24"/>
              </w:rPr>
              <w:t>N/A</w:t>
            </w:r>
          </w:p>
        </w:tc>
        <w:tc>
          <w:tcPr>
            <w:tcW w:w="813" w:type="dxa"/>
            <w:tcBorders>
              <w:bottom w:val="double" w:sz="4" w:space="0" w:color="auto"/>
            </w:tcBorders>
            <w:vAlign w:val="center"/>
          </w:tcPr>
          <w:p w14:paraId="75A6E16B" w14:textId="48DF1818" w:rsidR="001F7DE8" w:rsidRPr="00614AFB" w:rsidRDefault="00527BA1" w:rsidP="0090427C">
            <w:pPr>
              <w:jc w:val="center"/>
              <w:rPr>
                <w:sz w:val="24"/>
                <w:szCs w:val="24"/>
              </w:rPr>
            </w:pPr>
            <w:r>
              <w:rPr>
                <w:sz w:val="24"/>
                <w:szCs w:val="24"/>
              </w:rPr>
              <w:t>N/A</w:t>
            </w:r>
          </w:p>
        </w:tc>
        <w:tc>
          <w:tcPr>
            <w:tcW w:w="813" w:type="dxa"/>
            <w:tcBorders>
              <w:bottom w:val="double" w:sz="4" w:space="0" w:color="auto"/>
            </w:tcBorders>
            <w:vAlign w:val="center"/>
          </w:tcPr>
          <w:p w14:paraId="1E22BF2F" w14:textId="37B5416B" w:rsidR="001F7DE8" w:rsidRPr="00614AFB" w:rsidRDefault="00527BA1" w:rsidP="0090427C">
            <w:pPr>
              <w:jc w:val="center"/>
              <w:rPr>
                <w:sz w:val="24"/>
                <w:szCs w:val="24"/>
              </w:rPr>
            </w:pPr>
            <w:r>
              <w:rPr>
                <w:sz w:val="24"/>
                <w:szCs w:val="24"/>
              </w:rPr>
              <w:t>N/A</w:t>
            </w:r>
          </w:p>
        </w:tc>
        <w:tc>
          <w:tcPr>
            <w:tcW w:w="814" w:type="dxa"/>
            <w:tcBorders>
              <w:bottom w:val="double" w:sz="4" w:space="0" w:color="auto"/>
            </w:tcBorders>
            <w:vAlign w:val="center"/>
          </w:tcPr>
          <w:p w14:paraId="360D248C" w14:textId="77777777" w:rsidR="001F7DE8" w:rsidRPr="00614AFB" w:rsidRDefault="001F7DE8" w:rsidP="0090427C">
            <w:pPr>
              <w:jc w:val="center"/>
              <w:rPr>
                <w:sz w:val="24"/>
                <w:szCs w:val="24"/>
              </w:rPr>
            </w:pPr>
          </w:p>
        </w:tc>
      </w:tr>
      <w:tr w:rsidR="001F7DE8" w:rsidRPr="00614AFB" w14:paraId="5BC80CB0" w14:textId="77777777" w:rsidTr="0090427C">
        <w:trPr>
          <w:trHeight w:val="287"/>
        </w:trPr>
        <w:tc>
          <w:tcPr>
            <w:tcW w:w="1009" w:type="dxa"/>
            <w:vMerge w:val="restart"/>
            <w:tcBorders>
              <w:top w:val="double" w:sz="4" w:space="0" w:color="auto"/>
              <w:right w:val="thickThinSmallGap" w:sz="24" w:space="0" w:color="auto"/>
            </w:tcBorders>
          </w:tcPr>
          <w:p w14:paraId="7C1C8934" w14:textId="77777777" w:rsidR="001F7DE8" w:rsidRPr="00614AFB" w:rsidRDefault="001F7DE8" w:rsidP="0090427C">
            <w:pPr>
              <w:jc w:val="center"/>
              <w:rPr>
                <w:sz w:val="24"/>
                <w:szCs w:val="24"/>
              </w:rPr>
            </w:pPr>
            <w:r>
              <w:rPr>
                <w:sz w:val="24"/>
                <w:szCs w:val="24"/>
              </w:rPr>
              <w:t>1.7</w:t>
            </w:r>
          </w:p>
        </w:tc>
        <w:tc>
          <w:tcPr>
            <w:tcW w:w="4226" w:type="dxa"/>
            <w:vMerge w:val="restart"/>
            <w:tcBorders>
              <w:top w:val="double" w:sz="4" w:space="0" w:color="auto"/>
              <w:left w:val="thickThinSmallGap" w:sz="24" w:space="0" w:color="auto"/>
            </w:tcBorders>
          </w:tcPr>
          <w:p w14:paraId="6DC89376" w14:textId="77777777" w:rsidR="001F7DE8" w:rsidRPr="00614AFB" w:rsidRDefault="001F7DE8" w:rsidP="0090427C">
            <w:pPr>
              <w:rPr>
                <w:sz w:val="24"/>
                <w:szCs w:val="24"/>
              </w:rPr>
            </w:pPr>
            <w:r>
              <w:rPr>
                <w:sz w:val="24"/>
                <w:szCs w:val="24"/>
              </w:rPr>
              <w:t>Inventaire des renseignements personnels</w:t>
            </w:r>
          </w:p>
        </w:tc>
        <w:tc>
          <w:tcPr>
            <w:tcW w:w="813" w:type="dxa"/>
            <w:tcBorders>
              <w:top w:val="double" w:sz="4" w:space="0" w:color="auto"/>
            </w:tcBorders>
            <w:vAlign w:val="center"/>
          </w:tcPr>
          <w:p w14:paraId="42CE1492"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76F804DF" w14:textId="619E966A" w:rsidR="001F7DE8" w:rsidRPr="00614AFB" w:rsidRDefault="007D14F6" w:rsidP="0090427C">
            <w:pPr>
              <w:jc w:val="center"/>
              <w:rPr>
                <w:sz w:val="24"/>
                <w:szCs w:val="24"/>
              </w:rPr>
            </w:pPr>
            <w:r>
              <w:rPr>
                <w:sz w:val="24"/>
                <w:szCs w:val="24"/>
              </w:rPr>
              <w:t>1</w:t>
            </w:r>
          </w:p>
        </w:tc>
        <w:tc>
          <w:tcPr>
            <w:tcW w:w="813" w:type="dxa"/>
            <w:tcBorders>
              <w:top w:val="double" w:sz="4" w:space="0" w:color="auto"/>
            </w:tcBorders>
            <w:vAlign w:val="center"/>
          </w:tcPr>
          <w:p w14:paraId="23DFC511" w14:textId="4CE0CAE2" w:rsidR="001F7DE8" w:rsidRPr="00614AFB" w:rsidRDefault="00527BA1" w:rsidP="0090427C">
            <w:pPr>
              <w:jc w:val="center"/>
              <w:rPr>
                <w:sz w:val="24"/>
                <w:szCs w:val="24"/>
              </w:rPr>
            </w:pPr>
            <w:r>
              <w:rPr>
                <w:sz w:val="24"/>
                <w:szCs w:val="24"/>
              </w:rPr>
              <w:t>N/A</w:t>
            </w:r>
          </w:p>
        </w:tc>
        <w:tc>
          <w:tcPr>
            <w:tcW w:w="813" w:type="dxa"/>
            <w:tcBorders>
              <w:top w:val="double" w:sz="4" w:space="0" w:color="auto"/>
            </w:tcBorders>
            <w:vAlign w:val="center"/>
          </w:tcPr>
          <w:p w14:paraId="5A97DFF0"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0F76CDF6" w14:textId="77777777" w:rsidR="001F7DE8" w:rsidRPr="00614AFB" w:rsidRDefault="001F7DE8" w:rsidP="0090427C">
            <w:pPr>
              <w:jc w:val="center"/>
              <w:rPr>
                <w:sz w:val="24"/>
                <w:szCs w:val="24"/>
              </w:rPr>
            </w:pPr>
          </w:p>
        </w:tc>
      </w:tr>
      <w:tr w:rsidR="001F7DE8" w:rsidRPr="00614AFB" w14:paraId="21095196" w14:textId="77777777" w:rsidTr="0090427C">
        <w:trPr>
          <w:trHeight w:val="287"/>
        </w:trPr>
        <w:tc>
          <w:tcPr>
            <w:tcW w:w="1009" w:type="dxa"/>
            <w:vMerge/>
            <w:tcBorders>
              <w:right w:val="thickThinSmallGap" w:sz="24" w:space="0" w:color="auto"/>
            </w:tcBorders>
          </w:tcPr>
          <w:p w14:paraId="249BB03A" w14:textId="77777777" w:rsidR="001F7DE8" w:rsidRDefault="001F7DE8" w:rsidP="0090427C">
            <w:pPr>
              <w:jc w:val="center"/>
              <w:rPr>
                <w:sz w:val="24"/>
                <w:szCs w:val="24"/>
              </w:rPr>
            </w:pPr>
          </w:p>
        </w:tc>
        <w:tc>
          <w:tcPr>
            <w:tcW w:w="4226" w:type="dxa"/>
            <w:vMerge/>
            <w:tcBorders>
              <w:left w:val="thickThinSmallGap" w:sz="24" w:space="0" w:color="auto"/>
            </w:tcBorders>
          </w:tcPr>
          <w:p w14:paraId="03C47751" w14:textId="77777777" w:rsidR="001F7DE8" w:rsidRDefault="001F7DE8" w:rsidP="0090427C">
            <w:pPr>
              <w:rPr>
                <w:sz w:val="24"/>
                <w:szCs w:val="24"/>
              </w:rPr>
            </w:pPr>
          </w:p>
        </w:tc>
        <w:tc>
          <w:tcPr>
            <w:tcW w:w="813" w:type="dxa"/>
            <w:vAlign w:val="center"/>
          </w:tcPr>
          <w:p w14:paraId="23221487" w14:textId="77777777" w:rsidR="001F7DE8" w:rsidRPr="00614AFB" w:rsidRDefault="001F7DE8" w:rsidP="0090427C">
            <w:pPr>
              <w:jc w:val="center"/>
              <w:rPr>
                <w:sz w:val="24"/>
                <w:szCs w:val="24"/>
              </w:rPr>
            </w:pPr>
            <w:r>
              <w:rPr>
                <w:sz w:val="24"/>
                <w:szCs w:val="24"/>
              </w:rPr>
              <w:t>S</w:t>
            </w:r>
          </w:p>
        </w:tc>
        <w:tc>
          <w:tcPr>
            <w:tcW w:w="813" w:type="dxa"/>
            <w:vAlign w:val="center"/>
          </w:tcPr>
          <w:p w14:paraId="6D7A3810" w14:textId="70A97318" w:rsidR="001F7DE8" w:rsidRPr="00614AFB" w:rsidRDefault="00527BA1" w:rsidP="0090427C">
            <w:pPr>
              <w:jc w:val="center"/>
              <w:rPr>
                <w:sz w:val="24"/>
                <w:szCs w:val="24"/>
              </w:rPr>
            </w:pPr>
            <w:r>
              <w:rPr>
                <w:sz w:val="24"/>
                <w:szCs w:val="24"/>
              </w:rPr>
              <w:t>N/A</w:t>
            </w:r>
          </w:p>
        </w:tc>
        <w:tc>
          <w:tcPr>
            <w:tcW w:w="813" w:type="dxa"/>
            <w:vAlign w:val="center"/>
          </w:tcPr>
          <w:p w14:paraId="04C5A06C" w14:textId="3EF0FE24" w:rsidR="001F7DE8" w:rsidRPr="00614AFB" w:rsidRDefault="00527BA1" w:rsidP="0090427C">
            <w:pPr>
              <w:jc w:val="center"/>
              <w:rPr>
                <w:sz w:val="24"/>
                <w:szCs w:val="24"/>
              </w:rPr>
            </w:pPr>
            <w:r>
              <w:rPr>
                <w:sz w:val="24"/>
                <w:szCs w:val="24"/>
              </w:rPr>
              <w:t>N/A</w:t>
            </w:r>
          </w:p>
        </w:tc>
        <w:tc>
          <w:tcPr>
            <w:tcW w:w="813" w:type="dxa"/>
            <w:vAlign w:val="center"/>
          </w:tcPr>
          <w:p w14:paraId="2CA80436" w14:textId="7C2FBAA8" w:rsidR="001F7DE8" w:rsidRPr="00614AFB" w:rsidRDefault="00527BA1" w:rsidP="0090427C">
            <w:pPr>
              <w:jc w:val="center"/>
              <w:rPr>
                <w:sz w:val="24"/>
                <w:szCs w:val="24"/>
              </w:rPr>
            </w:pPr>
            <w:r>
              <w:rPr>
                <w:sz w:val="24"/>
                <w:szCs w:val="24"/>
              </w:rPr>
              <w:t>N/A</w:t>
            </w:r>
          </w:p>
        </w:tc>
        <w:tc>
          <w:tcPr>
            <w:tcW w:w="814" w:type="dxa"/>
            <w:vAlign w:val="center"/>
          </w:tcPr>
          <w:p w14:paraId="44B64F34" w14:textId="77777777" w:rsidR="001F7DE8" w:rsidRPr="00614AFB" w:rsidRDefault="001F7DE8" w:rsidP="0090427C">
            <w:pPr>
              <w:jc w:val="center"/>
              <w:rPr>
                <w:sz w:val="24"/>
                <w:szCs w:val="24"/>
              </w:rPr>
            </w:pPr>
          </w:p>
        </w:tc>
      </w:tr>
    </w:tbl>
    <w:p w14:paraId="7D8BBD35" w14:textId="77777777" w:rsidR="001F7DE8" w:rsidRDefault="001F7DE8" w:rsidP="001F7DE8">
      <w:pPr>
        <w:rPr>
          <w:sz w:val="28"/>
          <w:szCs w:val="28"/>
        </w:rPr>
      </w:pPr>
    </w:p>
    <w:p w14:paraId="74E692A9" w14:textId="77777777" w:rsidR="001F7DE8" w:rsidRDefault="001F7DE8" w:rsidP="001F7DE8">
      <w:pPr>
        <w:rPr>
          <w:sz w:val="28"/>
          <w:szCs w:val="28"/>
        </w:rPr>
      </w:pPr>
    </w:p>
    <w:p w14:paraId="47DF372C" w14:textId="77777777" w:rsidR="00220F4E" w:rsidRDefault="00220F4E" w:rsidP="001F7DE8">
      <w:pPr>
        <w:rPr>
          <w:sz w:val="28"/>
          <w:szCs w:val="28"/>
        </w:rPr>
      </w:pPr>
    </w:p>
    <w:p w14:paraId="0B83EF43" w14:textId="77777777" w:rsidR="000777BC" w:rsidRDefault="000777BC" w:rsidP="001F7DE8">
      <w:pPr>
        <w:rPr>
          <w:sz w:val="28"/>
          <w:szCs w:val="28"/>
        </w:rPr>
      </w:pPr>
    </w:p>
    <w:p w14:paraId="18D94D52" w14:textId="77777777" w:rsidR="000777BC" w:rsidRDefault="000777BC" w:rsidP="001F7DE8">
      <w:pPr>
        <w:rPr>
          <w:sz w:val="28"/>
          <w:szCs w:val="28"/>
        </w:rPr>
      </w:pPr>
    </w:p>
    <w:tbl>
      <w:tblPr>
        <w:tblStyle w:val="Grilledutableau"/>
        <w:tblW w:w="9301" w:type="dxa"/>
        <w:tblLook w:val="04A0" w:firstRow="1" w:lastRow="0" w:firstColumn="1" w:lastColumn="0" w:noHBand="0" w:noVBand="1"/>
      </w:tblPr>
      <w:tblGrid>
        <w:gridCol w:w="1009"/>
        <w:gridCol w:w="4226"/>
        <w:gridCol w:w="813"/>
        <w:gridCol w:w="813"/>
        <w:gridCol w:w="813"/>
        <w:gridCol w:w="813"/>
        <w:gridCol w:w="814"/>
      </w:tblGrid>
      <w:tr w:rsidR="001F7DE8" w:rsidRPr="00614AFB" w14:paraId="4378B21C" w14:textId="77777777" w:rsidTr="0090427C">
        <w:trPr>
          <w:trHeight w:val="301"/>
        </w:trPr>
        <w:tc>
          <w:tcPr>
            <w:tcW w:w="1009" w:type="dxa"/>
            <w:tcBorders>
              <w:bottom w:val="thickThinSmallGap" w:sz="24" w:space="0" w:color="auto"/>
              <w:right w:val="thickThinSmallGap" w:sz="24" w:space="0" w:color="auto"/>
            </w:tcBorders>
          </w:tcPr>
          <w:p w14:paraId="4C9559B3" w14:textId="77777777" w:rsidR="001F7DE8" w:rsidRPr="00614AFB" w:rsidRDefault="001F7DE8" w:rsidP="0090427C">
            <w:pPr>
              <w:jc w:val="center"/>
              <w:rPr>
                <w:b/>
                <w:bCs/>
                <w:i/>
                <w:iCs/>
                <w:sz w:val="24"/>
                <w:szCs w:val="24"/>
              </w:rPr>
            </w:pPr>
            <w:r>
              <w:rPr>
                <w:b/>
                <w:bCs/>
                <w:i/>
                <w:iCs/>
                <w:sz w:val="24"/>
                <w:szCs w:val="24"/>
              </w:rPr>
              <w:lastRenderedPageBreak/>
              <w:t>2</w:t>
            </w:r>
            <w:r w:rsidRPr="00614AFB">
              <w:rPr>
                <w:b/>
                <w:bCs/>
                <w:i/>
                <w:iCs/>
                <w:sz w:val="24"/>
                <w:szCs w:val="24"/>
              </w:rPr>
              <w:t>.0</w:t>
            </w:r>
          </w:p>
        </w:tc>
        <w:tc>
          <w:tcPr>
            <w:tcW w:w="4226" w:type="dxa"/>
            <w:tcBorders>
              <w:left w:val="thickThinSmallGap" w:sz="24" w:space="0" w:color="auto"/>
              <w:bottom w:val="thickThinSmallGap" w:sz="24" w:space="0" w:color="auto"/>
            </w:tcBorders>
          </w:tcPr>
          <w:p w14:paraId="189F0F0E" w14:textId="77777777" w:rsidR="001F7DE8" w:rsidRPr="00614AFB" w:rsidRDefault="001F7DE8" w:rsidP="0090427C">
            <w:pPr>
              <w:rPr>
                <w:b/>
                <w:bCs/>
                <w:i/>
                <w:iCs/>
                <w:sz w:val="24"/>
                <w:szCs w:val="24"/>
              </w:rPr>
            </w:pPr>
            <w:r>
              <w:rPr>
                <w:b/>
                <w:bCs/>
                <w:i/>
                <w:iCs/>
                <w:sz w:val="24"/>
                <w:szCs w:val="24"/>
              </w:rPr>
              <w:t>FINANCES</w:t>
            </w:r>
          </w:p>
        </w:tc>
        <w:tc>
          <w:tcPr>
            <w:tcW w:w="813" w:type="dxa"/>
            <w:tcBorders>
              <w:bottom w:val="thickThinSmallGap" w:sz="24" w:space="0" w:color="auto"/>
            </w:tcBorders>
          </w:tcPr>
          <w:p w14:paraId="29115C90" w14:textId="77777777" w:rsidR="001F7DE8" w:rsidRPr="00614AFB" w:rsidRDefault="001F7DE8" w:rsidP="0090427C">
            <w:pPr>
              <w:jc w:val="center"/>
              <w:rPr>
                <w:b/>
                <w:bCs/>
                <w:sz w:val="24"/>
                <w:szCs w:val="24"/>
              </w:rPr>
            </w:pPr>
            <w:r w:rsidRPr="00614AFB">
              <w:rPr>
                <w:b/>
                <w:bCs/>
                <w:sz w:val="24"/>
                <w:szCs w:val="24"/>
              </w:rPr>
              <w:t>EX</w:t>
            </w:r>
          </w:p>
        </w:tc>
        <w:tc>
          <w:tcPr>
            <w:tcW w:w="813" w:type="dxa"/>
            <w:tcBorders>
              <w:bottom w:val="thickThinSmallGap" w:sz="24" w:space="0" w:color="auto"/>
            </w:tcBorders>
          </w:tcPr>
          <w:p w14:paraId="1A18B6F0" w14:textId="77777777" w:rsidR="001F7DE8" w:rsidRPr="00614AFB" w:rsidRDefault="001F7DE8" w:rsidP="0090427C">
            <w:pPr>
              <w:jc w:val="center"/>
              <w:rPr>
                <w:b/>
                <w:bCs/>
                <w:sz w:val="24"/>
                <w:szCs w:val="24"/>
              </w:rPr>
            </w:pPr>
            <w:r w:rsidRPr="00614AFB">
              <w:rPr>
                <w:b/>
                <w:bCs/>
                <w:sz w:val="24"/>
                <w:szCs w:val="24"/>
              </w:rPr>
              <w:t>A</w:t>
            </w:r>
          </w:p>
        </w:tc>
        <w:tc>
          <w:tcPr>
            <w:tcW w:w="813" w:type="dxa"/>
            <w:tcBorders>
              <w:bottom w:val="thickThinSmallGap" w:sz="24" w:space="0" w:color="auto"/>
            </w:tcBorders>
          </w:tcPr>
          <w:p w14:paraId="412ED8A0" w14:textId="77777777" w:rsidR="001F7DE8" w:rsidRPr="00614AFB" w:rsidRDefault="001F7DE8" w:rsidP="0090427C">
            <w:pPr>
              <w:jc w:val="center"/>
              <w:rPr>
                <w:b/>
                <w:bCs/>
                <w:sz w:val="24"/>
                <w:szCs w:val="24"/>
              </w:rPr>
            </w:pPr>
            <w:r w:rsidRPr="00614AFB">
              <w:rPr>
                <w:b/>
                <w:bCs/>
                <w:sz w:val="24"/>
                <w:szCs w:val="24"/>
              </w:rPr>
              <w:t>SA</w:t>
            </w:r>
          </w:p>
        </w:tc>
        <w:tc>
          <w:tcPr>
            <w:tcW w:w="813" w:type="dxa"/>
            <w:tcBorders>
              <w:bottom w:val="thickThinSmallGap" w:sz="24" w:space="0" w:color="auto"/>
            </w:tcBorders>
          </w:tcPr>
          <w:p w14:paraId="3D3937E2" w14:textId="77777777" w:rsidR="001F7DE8" w:rsidRPr="00614AFB" w:rsidRDefault="001F7DE8" w:rsidP="0090427C">
            <w:pPr>
              <w:jc w:val="center"/>
              <w:rPr>
                <w:b/>
                <w:bCs/>
                <w:sz w:val="24"/>
                <w:szCs w:val="24"/>
              </w:rPr>
            </w:pPr>
            <w:r w:rsidRPr="00614AFB">
              <w:rPr>
                <w:b/>
                <w:bCs/>
                <w:sz w:val="24"/>
                <w:szCs w:val="24"/>
              </w:rPr>
              <w:t>I</w:t>
            </w:r>
          </w:p>
        </w:tc>
        <w:tc>
          <w:tcPr>
            <w:tcW w:w="814" w:type="dxa"/>
            <w:tcBorders>
              <w:bottom w:val="thickThinSmallGap" w:sz="24" w:space="0" w:color="auto"/>
            </w:tcBorders>
          </w:tcPr>
          <w:p w14:paraId="5721B710" w14:textId="77777777" w:rsidR="001F7DE8" w:rsidRPr="00614AFB" w:rsidRDefault="001F7DE8" w:rsidP="0090427C">
            <w:pPr>
              <w:jc w:val="center"/>
              <w:rPr>
                <w:b/>
                <w:bCs/>
                <w:sz w:val="24"/>
                <w:szCs w:val="24"/>
              </w:rPr>
            </w:pPr>
            <w:r w:rsidRPr="00614AFB">
              <w:rPr>
                <w:b/>
                <w:bCs/>
                <w:sz w:val="24"/>
                <w:szCs w:val="24"/>
              </w:rPr>
              <w:t>LOC</w:t>
            </w:r>
          </w:p>
        </w:tc>
      </w:tr>
      <w:tr w:rsidR="001F7DE8" w:rsidRPr="00614AFB" w14:paraId="7E25BA7F" w14:textId="77777777" w:rsidTr="0090427C">
        <w:trPr>
          <w:trHeight w:val="289"/>
        </w:trPr>
        <w:tc>
          <w:tcPr>
            <w:tcW w:w="1009" w:type="dxa"/>
            <w:vMerge w:val="restart"/>
            <w:tcBorders>
              <w:top w:val="thickThinSmallGap" w:sz="24" w:space="0" w:color="auto"/>
              <w:right w:val="thickThinSmallGap" w:sz="24" w:space="0" w:color="auto"/>
            </w:tcBorders>
          </w:tcPr>
          <w:p w14:paraId="0855B916" w14:textId="77777777" w:rsidR="001F7DE8" w:rsidRPr="00614AFB" w:rsidRDefault="001F7DE8" w:rsidP="0090427C">
            <w:pPr>
              <w:jc w:val="center"/>
              <w:rPr>
                <w:sz w:val="24"/>
                <w:szCs w:val="24"/>
              </w:rPr>
            </w:pPr>
            <w:r>
              <w:rPr>
                <w:sz w:val="24"/>
                <w:szCs w:val="24"/>
              </w:rPr>
              <w:t>2.1</w:t>
            </w:r>
          </w:p>
        </w:tc>
        <w:tc>
          <w:tcPr>
            <w:tcW w:w="4226" w:type="dxa"/>
            <w:vMerge w:val="restart"/>
            <w:tcBorders>
              <w:top w:val="thickThinSmallGap" w:sz="24" w:space="0" w:color="auto"/>
              <w:left w:val="thickThinSmallGap" w:sz="24" w:space="0" w:color="auto"/>
            </w:tcBorders>
          </w:tcPr>
          <w:p w14:paraId="5BAA3D75" w14:textId="77777777" w:rsidR="001F7DE8" w:rsidRPr="00614AFB" w:rsidRDefault="001F7DE8" w:rsidP="0090427C">
            <w:pPr>
              <w:rPr>
                <w:sz w:val="24"/>
                <w:szCs w:val="24"/>
              </w:rPr>
            </w:pPr>
            <w:r>
              <w:rPr>
                <w:sz w:val="24"/>
                <w:szCs w:val="24"/>
              </w:rPr>
              <w:t>États financiers</w:t>
            </w:r>
          </w:p>
        </w:tc>
        <w:tc>
          <w:tcPr>
            <w:tcW w:w="813" w:type="dxa"/>
            <w:tcBorders>
              <w:top w:val="thickThinSmallGap" w:sz="24" w:space="0" w:color="auto"/>
            </w:tcBorders>
            <w:vAlign w:val="center"/>
          </w:tcPr>
          <w:p w14:paraId="2D04A1BF" w14:textId="77777777" w:rsidR="001F7DE8" w:rsidRPr="00614AFB" w:rsidRDefault="001F7DE8" w:rsidP="0090427C">
            <w:pPr>
              <w:jc w:val="center"/>
              <w:rPr>
                <w:sz w:val="24"/>
                <w:szCs w:val="24"/>
              </w:rPr>
            </w:pPr>
            <w:r>
              <w:rPr>
                <w:sz w:val="24"/>
                <w:szCs w:val="24"/>
              </w:rPr>
              <w:t>P</w:t>
            </w:r>
          </w:p>
        </w:tc>
        <w:tc>
          <w:tcPr>
            <w:tcW w:w="813" w:type="dxa"/>
            <w:tcBorders>
              <w:top w:val="thickThinSmallGap" w:sz="24" w:space="0" w:color="auto"/>
            </w:tcBorders>
            <w:vAlign w:val="center"/>
          </w:tcPr>
          <w:p w14:paraId="25BDF9F9" w14:textId="77777777" w:rsidR="001F7DE8" w:rsidRPr="00614AFB" w:rsidRDefault="001F7DE8" w:rsidP="0090427C">
            <w:pPr>
              <w:jc w:val="center"/>
              <w:rPr>
                <w:sz w:val="24"/>
                <w:szCs w:val="24"/>
              </w:rPr>
            </w:pPr>
            <w:r>
              <w:rPr>
                <w:sz w:val="24"/>
                <w:szCs w:val="24"/>
              </w:rPr>
              <w:t>2</w:t>
            </w:r>
          </w:p>
        </w:tc>
        <w:tc>
          <w:tcPr>
            <w:tcW w:w="813" w:type="dxa"/>
            <w:tcBorders>
              <w:top w:val="thickThinSmallGap" w:sz="24" w:space="0" w:color="auto"/>
            </w:tcBorders>
            <w:vAlign w:val="center"/>
          </w:tcPr>
          <w:p w14:paraId="042B9A48" w14:textId="77777777" w:rsidR="001F7DE8" w:rsidRPr="00614AFB" w:rsidRDefault="001F7DE8" w:rsidP="0090427C">
            <w:pPr>
              <w:jc w:val="center"/>
              <w:rPr>
                <w:sz w:val="24"/>
                <w:szCs w:val="24"/>
              </w:rPr>
            </w:pPr>
            <w:r>
              <w:rPr>
                <w:sz w:val="24"/>
                <w:szCs w:val="24"/>
              </w:rPr>
              <w:t>3</w:t>
            </w:r>
          </w:p>
        </w:tc>
        <w:tc>
          <w:tcPr>
            <w:tcW w:w="813" w:type="dxa"/>
            <w:tcBorders>
              <w:top w:val="thickThinSmallGap" w:sz="24" w:space="0" w:color="auto"/>
            </w:tcBorders>
            <w:vAlign w:val="center"/>
          </w:tcPr>
          <w:p w14:paraId="17CA60F3" w14:textId="77777777" w:rsidR="001F7DE8" w:rsidRPr="00614AFB" w:rsidRDefault="001F7DE8" w:rsidP="0090427C">
            <w:pPr>
              <w:jc w:val="center"/>
              <w:rPr>
                <w:sz w:val="24"/>
                <w:szCs w:val="24"/>
              </w:rPr>
            </w:pPr>
            <w:r>
              <w:rPr>
                <w:sz w:val="24"/>
                <w:szCs w:val="24"/>
              </w:rPr>
              <w:t>C</w:t>
            </w:r>
          </w:p>
        </w:tc>
        <w:tc>
          <w:tcPr>
            <w:tcW w:w="814" w:type="dxa"/>
            <w:tcBorders>
              <w:top w:val="thickThinSmallGap" w:sz="24" w:space="0" w:color="auto"/>
            </w:tcBorders>
            <w:vAlign w:val="center"/>
          </w:tcPr>
          <w:p w14:paraId="49F604DF" w14:textId="77777777" w:rsidR="001F7DE8" w:rsidRPr="00614AFB" w:rsidRDefault="001F7DE8" w:rsidP="0090427C">
            <w:pPr>
              <w:jc w:val="center"/>
              <w:rPr>
                <w:sz w:val="24"/>
                <w:szCs w:val="24"/>
              </w:rPr>
            </w:pPr>
          </w:p>
        </w:tc>
      </w:tr>
      <w:tr w:rsidR="001F7DE8" w:rsidRPr="00614AFB" w14:paraId="5981B53A" w14:textId="77777777" w:rsidTr="0090427C">
        <w:trPr>
          <w:trHeight w:val="289"/>
        </w:trPr>
        <w:tc>
          <w:tcPr>
            <w:tcW w:w="1009" w:type="dxa"/>
            <w:vMerge/>
            <w:tcBorders>
              <w:bottom w:val="double" w:sz="4" w:space="0" w:color="auto"/>
              <w:right w:val="thickThinSmallGap" w:sz="24" w:space="0" w:color="auto"/>
            </w:tcBorders>
          </w:tcPr>
          <w:p w14:paraId="08709207"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619EBBA1" w14:textId="77777777" w:rsidR="001F7DE8" w:rsidRDefault="001F7DE8" w:rsidP="0090427C">
            <w:pPr>
              <w:rPr>
                <w:sz w:val="24"/>
                <w:szCs w:val="24"/>
              </w:rPr>
            </w:pPr>
          </w:p>
        </w:tc>
        <w:tc>
          <w:tcPr>
            <w:tcW w:w="813" w:type="dxa"/>
            <w:tcBorders>
              <w:bottom w:val="double" w:sz="4" w:space="0" w:color="auto"/>
            </w:tcBorders>
            <w:vAlign w:val="center"/>
          </w:tcPr>
          <w:p w14:paraId="21910C52"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549270CB" w14:textId="77777777" w:rsidR="001F7DE8" w:rsidRPr="00614AFB" w:rsidRDefault="001F7DE8" w:rsidP="0090427C">
            <w:pPr>
              <w:jc w:val="center"/>
              <w:rPr>
                <w:sz w:val="24"/>
                <w:szCs w:val="24"/>
              </w:rPr>
            </w:pPr>
            <w:r>
              <w:rPr>
                <w:sz w:val="24"/>
                <w:szCs w:val="24"/>
              </w:rPr>
              <w:t>1</w:t>
            </w:r>
          </w:p>
        </w:tc>
        <w:tc>
          <w:tcPr>
            <w:tcW w:w="813" w:type="dxa"/>
            <w:tcBorders>
              <w:bottom w:val="double" w:sz="4" w:space="0" w:color="auto"/>
            </w:tcBorders>
            <w:vAlign w:val="center"/>
          </w:tcPr>
          <w:p w14:paraId="10FDEEC5" w14:textId="77777777" w:rsidR="001F7DE8" w:rsidRPr="00614AFB" w:rsidRDefault="001F7DE8" w:rsidP="0090427C">
            <w:pPr>
              <w:jc w:val="center"/>
              <w:rPr>
                <w:sz w:val="24"/>
                <w:szCs w:val="24"/>
              </w:rPr>
            </w:pPr>
            <w:r>
              <w:rPr>
                <w:sz w:val="24"/>
                <w:szCs w:val="24"/>
              </w:rPr>
              <w:t>0</w:t>
            </w:r>
          </w:p>
        </w:tc>
        <w:tc>
          <w:tcPr>
            <w:tcW w:w="813" w:type="dxa"/>
            <w:tcBorders>
              <w:bottom w:val="double" w:sz="4" w:space="0" w:color="auto"/>
            </w:tcBorders>
            <w:vAlign w:val="center"/>
          </w:tcPr>
          <w:p w14:paraId="78BDB8EE"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216C7999" w14:textId="77777777" w:rsidR="001F7DE8" w:rsidRPr="00614AFB" w:rsidRDefault="001F7DE8" w:rsidP="0090427C">
            <w:pPr>
              <w:jc w:val="center"/>
              <w:rPr>
                <w:sz w:val="24"/>
                <w:szCs w:val="24"/>
              </w:rPr>
            </w:pPr>
          </w:p>
        </w:tc>
      </w:tr>
      <w:tr w:rsidR="001F7DE8" w:rsidRPr="00614AFB" w14:paraId="225337C2" w14:textId="77777777" w:rsidTr="0090427C">
        <w:trPr>
          <w:trHeight w:val="287"/>
        </w:trPr>
        <w:tc>
          <w:tcPr>
            <w:tcW w:w="1009" w:type="dxa"/>
            <w:vMerge w:val="restart"/>
            <w:tcBorders>
              <w:top w:val="double" w:sz="4" w:space="0" w:color="auto"/>
              <w:right w:val="thickThinSmallGap" w:sz="24" w:space="0" w:color="auto"/>
            </w:tcBorders>
          </w:tcPr>
          <w:p w14:paraId="60125952" w14:textId="77777777" w:rsidR="001F7DE8" w:rsidRPr="00614AFB" w:rsidRDefault="001F7DE8" w:rsidP="0090427C">
            <w:pPr>
              <w:jc w:val="center"/>
              <w:rPr>
                <w:sz w:val="24"/>
                <w:szCs w:val="24"/>
              </w:rPr>
            </w:pPr>
            <w:r>
              <w:rPr>
                <w:sz w:val="24"/>
                <w:szCs w:val="24"/>
              </w:rPr>
              <w:t>2.2</w:t>
            </w:r>
          </w:p>
        </w:tc>
        <w:tc>
          <w:tcPr>
            <w:tcW w:w="4226" w:type="dxa"/>
            <w:vMerge w:val="restart"/>
            <w:tcBorders>
              <w:top w:val="double" w:sz="4" w:space="0" w:color="auto"/>
              <w:left w:val="thickThinSmallGap" w:sz="24" w:space="0" w:color="auto"/>
            </w:tcBorders>
          </w:tcPr>
          <w:p w14:paraId="3AF9842B" w14:textId="77777777" w:rsidR="001F7DE8" w:rsidRPr="00614AFB" w:rsidRDefault="001F7DE8" w:rsidP="0090427C">
            <w:pPr>
              <w:rPr>
                <w:sz w:val="24"/>
                <w:szCs w:val="24"/>
              </w:rPr>
            </w:pPr>
            <w:r>
              <w:rPr>
                <w:sz w:val="24"/>
                <w:szCs w:val="24"/>
              </w:rPr>
              <w:t>Prévisions budgétaires</w:t>
            </w:r>
          </w:p>
        </w:tc>
        <w:tc>
          <w:tcPr>
            <w:tcW w:w="813" w:type="dxa"/>
            <w:tcBorders>
              <w:top w:val="double" w:sz="4" w:space="0" w:color="auto"/>
            </w:tcBorders>
            <w:vAlign w:val="center"/>
          </w:tcPr>
          <w:p w14:paraId="1150363F"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4D3DD372" w14:textId="77777777" w:rsidR="001F7DE8" w:rsidRPr="00614AFB" w:rsidRDefault="001F7DE8" w:rsidP="0090427C">
            <w:pPr>
              <w:jc w:val="center"/>
              <w:rPr>
                <w:sz w:val="24"/>
                <w:szCs w:val="24"/>
              </w:rPr>
            </w:pPr>
            <w:r>
              <w:rPr>
                <w:sz w:val="24"/>
                <w:szCs w:val="24"/>
              </w:rPr>
              <w:t>1</w:t>
            </w:r>
          </w:p>
        </w:tc>
        <w:tc>
          <w:tcPr>
            <w:tcW w:w="813" w:type="dxa"/>
            <w:tcBorders>
              <w:top w:val="double" w:sz="4" w:space="0" w:color="auto"/>
            </w:tcBorders>
            <w:vAlign w:val="center"/>
          </w:tcPr>
          <w:p w14:paraId="57E59DF8" w14:textId="77777777" w:rsidR="001F7DE8" w:rsidRPr="00614AFB" w:rsidRDefault="001F7DE8" w:rsidP="0090427C">
            <w:pPr>
              <w:jc w:val="center"/>
              <w:rPr>
                <w:sz w:val="24"/>
                <w:szCs w:val="24"/>
              </w:rPr>
            </w:pPr>
            <w:r>
              <w:rPr>
                <w:sz w:val="24"/>
                <w:szCs w:val="24"/>
              </w:rPr>
              <w:t>3</w:t>
            </w:r>
          </w:p>
        </w:tc>
        <w:tc>
          <w:tcPr>
            <w:tcW w:w="813" w:type="dxa"/>
            <w:tcBorders>
              <w:top w:val="double" w:sz="4" w:space="0" w:color="auto"/>
            </w:tcBorders>
            <w:vAlign w:val="center"/>
          </w:tcPr>
          <w:p w14:paraId="1EEA1FF8"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16D91DA6" w14:textId="77777777" w:rsidR="001F7DE8" w:rsidRPr="00614AFB" w:rsidRDefault="001F7DE8" w:rsidP="0090427C">
            <w:pPr>
              <w:jc w:val="center"/>
              <w:rPr>
                <w:sz w:val="24"/>
                <w:szCs w:val="24"/>
              </w:rPr>
            </w:pPr>
          </w:p>
        </w:tc>
      </w:tr>
      <w:tr w:rsidR="001F7DE8" w:rsidRPr="00614AFB" w14:paraId="692A0867" w14:textId="77777777" w:rsidTr="0090427C">
        <w:trPr>
          <w:trHeight w:val="287"/>
        </w:trPr>
        <w:tc>
          <w:tcPr>
            <w:tcW w:w="1009" w:type="dxa"/>
            <w:vMerge/>
            <w:tcBorders>
              <w:bottom w:val="double" w:sz="4" w:space="0" w:color="auto"/>
              <w:right w:val="thickThinSmallGap" w:sz="24" w:space="0" w:color="auto"/>
            </w:tcBorders>
          </w:tcPr>
          <w:p w14:paraId="6D8EC7C5"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1992B68C" w14:textId="77777777" w:rsidR="001F7DE8" w:rsidRDefault="001F7DE8" w:rsidP="0090427C">
            <w:pPr>
              <w:rPr>
                <w:sz w:val="24"/>
                <w:szCs w:val="24"/>
              </w:rPr>
            </w:pPr>
          </w:p>
        </w:tc>
        <w:tc>
          <w:tcPr>
            <w:tcW w:w="813" w:type="dxa"/>
            <w:tcBorders>
              <w:bottom w:val="double" w:sz="4" w:space="0" w:color="auto"/>
            </w:tcBorders>
            <w:vAlign w:val="center"/>
          </w:tcPr>
          <w:p w14:paraId="2C71D494"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25F502B1" w14:textId="77777777" w:rsidR="001F7DE8" w:rsidRPr="00614AFB" w:rsidRDefault="001F7DE8" w:rsidP="0090427C">
            <w:pPr>
              <w:jc w:val="center"/>
              <w:rPr>
                <w:sz w:val="24"/>
                <w:szCs w:val="24"/>
              </w:rPr>
            </w:pPr>
            <w:r>
              <w:rPr>
                <w:sz w:val="24"/>
                <w:szCs w:val="24"/>
              </w:rPr>
              <w:t>1</w:t>
            </w:r>
          </w:p>
        </w:tc>
        <w:tc>
          <w:tcPr>
            <w:tcW w:w="813" w:type="dxa"/>
            <w:tcBorders>
              <w:bottom w:val="double" w:sz="4" w:space="0" w:color="auto"/>
            </w:tcBorders>
            <w:vAlign w:val="center"/>
          </w:tcPr>
          <w:p w14:paraId="4374FA5F" w14:textId="77777777" w:rsidR="001F7DE8" w:rsidRPr="00614AFB" w:rsidRDefault="001F7DE8" w:rsidP="0090427C">
            <w:pPr>
              <w:jc w:val="center"/>
              <w:rPr>
                <w:sz w:val="24"/>
                <w:szCs w:val="24"/>
              </w:rPr>
            </w:pPr>
            <w:r>
              <w:rPr>
                <w:sz w:val="24"/>
                <w:szCs w:val="24"/>
              </w:rPr>
              <w:t>0</w:t>
            </w:r>
          </w:p>
        </w:tc>
        <w:tc>
          <w:tcPr>
            <w:tcW w:w="813" w:type="dxa"/>
            <w:tcBorders>
              <w:bottom w:val="double" w:sz="4" w:space="0" w:color="auto"/>
            </w:tcBorders>
            <w:vAlign w:val="center"/>
          </w:tcPr>
          <w:p w14:paraId="79B5DF95"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514F457F" w14:textId="77777777" w:rsidR="001F7DE8" w:rsidRPr="00614AFB" w:rsidRDefault="001F7DE8" w:rsidP="0090427C">
            <w:pPr>
              <w:jc w:val="center"/>
              <w:rPr>
                <w:sz w:val="24"/>
                <w:szCs w:val="24"/>
              </w:rPr>
            </w:pPr>
          </w:p>
        </w:tc>
      </w:tr>
      <w:tr w:rsidR="001F7DE8" w:rsidRPr="00614AFB" w14:paraId="6D223DFA" w14:textId="77777777" w:rsidTr="0090427C">
        <w:trPr>
          <w:trHeight w:val="176"/>
        </w:trPr>
        <w:tc>
          <w:tcPr>
            <w:tcW w:w="1009" w:type="dxa"/>
            <w:vMerge w:val="restart"/>
            <w:tcBorders>
              <w:top w:val="double" w:sz="4" w:space="0" w:color="auto"/>
              <w:right w:val="thickThinSmallGap" w:sz="24" w:space="0" w:color="auto"/>
            </w:tcBorders>
          </w:tcPr>
          <w:p w14:paraId="0C914D82" w14:textId="77777777" w:rsidR="001F7DE8" w:rsidRPr="00614AFB" w:rsidRDefault="001F7DE8" w:rsidP="0090427C">
            <w:pPr>
              <w:jc w:val="center"/>
              <w:rPr>
                <w:sz w:val="24"/>
                <w:szCs w:val="24"/>
              </w:rPr>
            </w:pPr>
            <w:r>
              <w:rPr>
                <w:sz w:val="24"/>
                <w:szCs w:val="24"/>
              </w:rPr>
              <w:t>2.3</w:t>
            </w:r>
          </w:p>
        </w:tc>
        <w:tc>
          <w:tcPr>
            <w:tcW w:w="4226" w:type="dxa"/>
            <w:vMerge w:val="restart"/>
            <w:tcBorders>
              <w:top w:val="double" w:sz="4" w:space="0" w:color="auto"/>
              <w:left w:val="thickThinSmallGap" w:sz="24" w:space="0" w:color="auto"/>
            </w:tcBorders>
          </w:tcPr>
          <w:p w14:paraId="3D5731E5" w14:textId="77777777" w:rsidR="001F7DE8" w:rsidRPr="00614AFB" w:rsidRDefault="001F7DE8" w:rsidP="0090427C">
            <w:pPr>
              <w:rPr>
                <w:sz w:val="24"/>
                <w:szCs w:val="24"/>
              </w:rPr>
            </w:pPr>
            <w:r>
              <w:rPr>
                <w:sz w:val="24"/>
                <w:szCs w:val="24"/>
              </w:rPr>
              <w:t>Dossiers annuels (boîtes)</w:t>
            </w:r>
          </w:p>
        </w:tc>
        <w:tc>
          <w:tcPr>
            <w:tcW w:w="813" w:type="dxa"/>
            <w:tcBorders>
              <w:top w:val="double" w:sz="4" w:space="0" w:color="auto"/>
            </w:tcBorders>
            <w:vAlign w:val="center"/>
          </w:tcPr>
          <w:p w14:paraId="5521E479"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1046DE56" w14:textId="77777777" w:rsidR="001F7DE8" w:rsidRPr="00614AFB" w:rsidRDefault="001F7DE8" w:rsidP="0090427C">
            <w:pPr>
              <w:jc w:val="center"/>
              <w:rPr>
                <w:sz w:val="24"/>
                <w:szCs w:val="24"/>
              </w:rPr>
            </w:pPr>
            <w:r>
              <w:rPr>
                <w:sz w:val="24"/>
                <w:szCs w:val="24"/>
              </w:rPr>
              <w:t>2</w:t>
            </w:r>
          </w:p>
        </w:tc>
        <w:tc>
          <w:tcPr>
            <w:tcW w:w="813" w:type="dxa"/>
            <w:tcBorders>
              <w:top w:val="double" w:sz="4" w:space="0" w:color="auto"/>
            </w:tcBorders>
            <w:vAlign w:val="center"/>
          </w:tcPr>
          <w:p w14:paraId="09CC3DB2" w14:textId="77777777" w:rsidR="001F7DE8" w:rsidRPr="00614AFB" w:rsidRDefault="001F7DE8" w:rsidP="0090427C">
            <w:pPr>
              <w:jc w:val="center"/>
              <w:rPr>
                <w:sz w:val="24"/>
                <w:szCs w:val="24"/>
              </w:rPr>
            </w:pPr>
            <w:r>
              <w:rPr>
                <w:sz w:val="24"/>
                <w:szCs w:val="24"/>
              </w:rPr>
              <w:t>7</w:t>
            </w:r>
          </w:p>
        </w:tc>
        <w:tc>
          <w:tcPr>
            <w:tcW w:w="813" w:type="dxa"/>
            <w:tcBorders>
              <w:top w:val="double" w:sz="4" w:space="0" w:color="auto"/>
            </w:tcBorders>
            <w:vAlign w:val="center"/>
          </w:tcPr>
          <w:p w14:paraId="7B678ED5"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4EDF71EC" w14:textId="77777777" w:rsidR="001F7DE8" w:rsidRPr="00614AFB" w:rsidRDefault="001F7DE8" w:rsidP="0090427C">
            <w:pPr>
              <w:jc w:val="center"/>
              <w:rPr>
                <w:sz w:val="24"/>
                <w:szCs w:val="24"/>
              </w:rPr>
            </w:pPr>
          </w:p>
        </w:tc>
      </w:tr>
      <w:tr w:rsidR="001F7DE8" w:rsidRPr="00614AFB" w14:paraId="420B1DB6" w14:textId="77777777" w:rsidTr="0090427C">
        <w:trPr>
          <w:trHeight w:val="176"/>
        </w:trPr>
        <w:tc>
          <w:tcPr>
            <w:tcW w:w="1009" w:type="dxa"/>
            <w:vMerge/>
            <w:tcBorders>
              <w:bottom w:val="double" w:sz="4" w:space="0" w:color="auto"/>
              <w:right w:val="thickThinSmallGap" w:sz="24" w:space="0" w:color="auto"/>
            </w:tcBorders>
          </w:tcPr>
          <w:p w14:paraId="55B09874"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72D5850F" w14:textId="77777777" w:rsidR="001F7DE8" w:rsidRDefault="001F7DE8" w:rsidP="0090427C">
            <w:pPr>
              <w:rPr>
                <w:sz w:val="24"/>
                <w:szCs w:val="24"/>
              </w:rPr>
            </w:pPr>
          </w:p>
        </w:tc>
        <w:tc>
          <w:tcPr>
            <w:tcW w:w="813" w:type="dxa"/>
            <w:tcBorders>
              <w:bottom w:val="double" w:sz="4" w:space="0" w:color="auto"/>
            </w:tcBorders>
            <w:vAlign w:val="center"/>
          </w:tcPr>
          <w:p w14:paraId="045E9860"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3C083B2B" w14:textId="77777777" w:rsidR="001F7DE8" w:rsidRPr="00614AFB" w:rsidRDefault="001F7DE8" w:rsidP="0090427C">
            <w:pPr>
              <w:jc w:val="center"/>
              <w:rPr>
                <w:sz w:val="24"/>
                <w:szCs w:val="24"/>
              </w:rPr>
            </w:pPr>
            <w:r>
              <w:rPr>
                <w:sz w:val="24"/>
                <w:szCs w:val="24"/>
              </w:rPr>
              <w:t>1</w:t>
            </w:r>
          </w:p>
        </w:tc>
        <w:tc>
          <w:tcPr>
            <w:tcW w:w="813" w:type="dxa"/>
            <w:tcBorders>
              <w:bottom w:val="double" w:sz="4" w:space="0" w:color="auto"/>
            </w:tcBorders>
            <w:vAlign w:val="center"/>
          </w:tcPr>
          <w:p w14:paraId="22D2C57A" w14:textId="77777777" w:rsidR="001F7DE8" w:rsidRPr="00614AFB" w:rsidRDefault="001F7DE8" w:rsidP="0090427C">
            <w:pPr>
              <w:jc w:val="center"/>
              <w:rPr>
                <w:sz w:val="24"/>
                <w:szCs w:val="24"/>
              </w:rPr>
            </w:pPr>
            <w:r>
              <w:rPr>
                <w:sz w:val="24"/>
                <w:szCs w:val="24"/>
              </w:rPr>
              <w:t>1</w:t>
            </w:r>
          </w:p>
        </w:tc>
        <w:tc>
          <w:tcPr>
            <w:tcW w:w="813" w:type="dxa"/>
            <w:tcBorders>
              <w:bottom w:val="double" w:sz="4" w:space="0" w:color="auto"/>
            </w:tcBorders>
            <w:vAlign w:val="center"/>
          </w:tcPr>
          <w:p w14:paraId="0AEE9F88"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7F6ADF72" w14:textId="77777777" w:rsidR="001F7DE8" w:rsidRPr="00614AFB" w:rsidRDefault="001F7DE8" w:rsidP="0090427C">
            <w:pPr>
              <w:jc w:val="center"/>
              <w:rPr>
                <w:sz w:val="24"/>
                <w:szCs w:val="24"/>
              </w:rPr>
            </w:pPr>
          </w:p>
        </w:tc>
      </w:tr>
      <w:tr w:rsidR="001F7DE8" w:rsidRPr="00614AFB" w14:paraId="36BBB0DC" w14:textId="77777777" w:rsidTr="0090427C">
        <w:trPr>
          <w:trHeight w:val="287"/>
        </w:trPr>
        <w:tc>
          <w:tcPr>
            <w:tcW w:w="1009" w:type="dxa"/>
            <w:vMerge w:val="restart"/>
            <w:tcBorders>
              <w:top w:val="double" w:sz="4" w:space="0" w:color="auto"/>
              <w:right w:val="thickThinSmallGap" w:sz="24" w:space="0" w:color="auto"/>
            </w:tcBorders>
          </w:tcPr>
          <w:p w14:paraId="3F7FAE5A" w14:textId="77777777" w:rsidR="001F7DE8" w:rsidRPr="00614AFB" w:rsidRDefault="001F7DE8" w:rsidP="0090427C">
            <w:pPr>
              <w:jc w:val="center"/>
              <w:rPr>
                <w:sz w:val="24"/>
                <w:szCs w:val="24"/>
              </w:rPr>
            </w:pPr>
            <w:r>
              <w:rPr>
                <w:sz w:val="24"/>
                <w:szCs w:val="24"/>
              </w:rPr>
              <w:t>2.4</w:t>
            </w:r>
          </w:p>
        </w:tc>
        <w:tc>
          <w:tcPr>
            <w:tcW w:w="4226" w:type="dxa"/>
            <w:vMerge w:val="restart"/>
            <w:tcBorders>
              <w:top w:val="double" w:sz="4" w:space="0" w:color="auto"/>
              <w:left w:val="thickThinSmallGap" w:sz="24" w:space="0" w:color="auto"/>
            </w:tcBorders>
          </w:tcPr>
          <w:p w14:paraId="2050875E" w14:textId="77777777" w:rsidR="001F7DE8" w:rsidRPr="00614AFB" w:rsidRDefault="001F7DE8" w:rsidP="0090427C">
            <w:pPr>
              <w:rPr>
                <w:sz w:val="24"/>
                <w:szCs w:val="24"/>
              </w:rPr>
            </w:pPr>
            <w:r>
              <w:rPr>
                <w:sz w:val="24"/>
                <w:szCs w:val="24"/>
              </w:rPr>
              <w:t>Impôts et taxes gouvernements du Québec et du Canada</w:t>
            </w:r>
          </w:p>
        </w:tc>
        <w:tc>
          <w:tcPr>
            <w:tcW w:w="813" w:type="dxa"/>
            <w:tcBorders>
              <w:top w:val="double" w:sz="4" w:space="0" w:color="auto"/>
            </w:tcBorders>
            <w:vAlign w:val="center"/>
          </w:tcPr>
          <w:p w14:paraId="4C65DE5D"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7B107EFB" w14:textId="77777777" w:rsidR="001F7DE8" w:rsidRPr="00614AFB" w:rsidRDefault="001F7DE8" w:rsidP="0090427C">
            <w:pPr>
              <w:jc w:val="center"/>
              <w:rPr>
                <w:sz w:val="24"/>
                <w:szCs w:val="24"/>
              </w:rPr>
            </w:pPr>
            <w:r>
              <w:rPr>
                <w:sz w:val="24"/>
                <w:szCs w:val="24"/>
              </w:rPr>
              <w:t>2</w:t>
            </w:r>
          </w:p>
        </w:tc>
        <w:tc>
          <w:tcPr>
            <w:tcW w:w="813" w:type="dxa"/>
            <w:tcBorders>
              <w:top w:val="double" w:sz="4" w:space="0" w:color="auto"/>
            </w:tcBorders>
            <w:vAlign w:val="center"/>
          </w:tcPr>
          <w:p w14:paraId="42E46449" w14:textId="77777777" w:rsidR="001F7DE8" w:rsidRPr="00614AFB" w:rsidRDefault="001F7DE8" w:rsidP="0090427C">
            <w:pPr>
              <w:jc w:val="center"/>
              <w:rPr>
                <w:sz w:val="24"/>
                <w:szCs w:val="24"/>
              </w:rPr>
            </w:pPr>
            <w:r>
              <w:rPr>
                <w:sz w:val="24"/>
                <w:szCs w:val="24"/>
              </w:rPr>
              <w:t>7</w:t>
            </w:r>
          </w:p>
        </w:tc>
        <w:tc>
          <w:tcPr>
            <w:tcW w:w="813" w:type="dxa"/>
            <w:tcBorders>
              <w:top w:val="double" w:sz="4" w:space="0" w:color="auto"/>
            </w:tcBorders>
            <w:vAlign w:val="center"/>
          </w:tcPr>
          <w:p w14:paraId="4EE81D29"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39B3832A" w14:textId="77777777" w:rsidR="001F7DE8" w:rsidRPr="00614AFB" w:rsidRDefault="001F7DE8" w:rsidP="0090427C">
            <w:pPr>
              <w:jc w:val="center"/>
              <w:rPr>
                <w:sz w:val="24"/>
                <w:szCs w:val="24"/>
              </w:rPr>
            </w:pPr>
          </w:p>
        </w:tc>
      </w:tr>
      <w:tr w:rsidR="001F7DE8" w:rsidRPr="00614AFB" w14:paraId="66138278" w14:textId="77777777" w:rsidTr="0090427C">
        <w:trPr>
          <w:trHeight w:val="287"/>
        </w:trPr>
        <w:tc>
          <w:tcPr>
            <w:tcW w:w="1009" w:type="dxa"/>
            <w:vMerge/>
            <w:tcBorders>
              <w:bottom w:val="double" w:sz="4" w:space="0" w:color="auto"/>
              <w:right w:val="thickThinSmallGap" w:sz="24" w:space="0" w:color="auto"/>
            </w:tcBorders>
          </w:tcPr>
          <w:p w14:paraId="597CB027"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1F7EA5E8" w14:textId="77777777" w:rsidR="001F7DE8" w:rsidRDefault="001F7DE8" w:rsidP="0090427C">
            <w:pPr>
              <w:rPr>
                <w:sz w:val="24"/>
                <w:szCs w:val="24"/>
              </w:rPr>
            </w:pPr>
          </w:p>
        </w:tc>
        <w:tc>
          <w:tcPr>
            <w:tcW w:w="813" w:type="dxa"/>
            <w:tcBorders>
              <w:top w:val="single" w:sz="4" w:space="0" w:color="auto"/>
              <w:bottom w:val="double" w:sz="4" w:space="0" w:color="auto"/>
            </w:tcBorders>
            <w:vAlign w:val="center"/>
          </w:tcPr>
          <w:p w14:paraId="58AF71AC" w14:textId="77777777" w:rsidR="001F7DE8" w:rsidRPr="00614AFB" w:rsidRDefault="001F7DE8" w:rsidP="0090427C">
            <w:pPr>
              <w:jc w:val="center"/>
              <w:rPr>
                <w:sz w:val="24"/>
                <w:szCs w:val="24"/>
              </w:rPr>
            </w:pPr>
            <w:r>
              <w:rPr>
                <w:sz w:val="24"/>
                <w:szCs w:val="24"/>
              </w:rPr>
              <w:t>S</w:t>
            </w:r>
          </w:p>
        </w:tc>
        <w:tc>
          <w:tcPr>
            <w:tcW w:w="813" w:type="dxa"/>
            <w:tcBorders>
              <w:top w:val="single" w:sz="4" w:space="0" w:color="auto"/>
              <w:bottom w:val="double" w:sz="4" w:space="0" w:color="auto"/>
            </w:tcBorders>
            <w:vAlign w:val="center"/>
          </w:tcPr>
          <w:p w14:paraId="5DA8BCC2" w14:textId="77777777" w:rsidR="001F7DE8" w:rsidRPr="00614AFB" w:rsidRDefault="001F7DE8" w:rsidP="0090427C">
            <w:pPr>
              <w:jc w:val="center"/>
              <w:rPr>
                <w:sz w:val="24"/>
                <w:szCs w:val="24"/>
              </w:rPr>
            </w:pPr>
            <w:r>
              <w:rPr>
                <w:sz w:val="24"/>
                <w:szCs w:val="24"/>
              </w:rPr>
              <w:t>1</w:t>
            </w:r>
          </w:p>
        </w:tc>
        <w:tc>
          <w:tcPr>
            <w:tcW w:w="813" w:type="dxa"/>
            <w:tcBorders>
              <w:top w:val="single" w:sz="4" w:space="0" w:color="auto"/>
              <w:bottom w:val="double" w:sz="4" w:space="0" w:color="auto"/>
            </w:tcBorders>
            <w:vAlign w:val="center"/>
          </w:tcPr>
          <w:p w14:paraId="2D5E402F" w14:textId="77777777" w:rsidR="001F7DE8" w:rsidRPr="00614AFB" w:rsidRDefault="001F7DE8" w:rsidP="0090427C">
            <w:pPr>
              <w:jc w:val="center"/>
              <w:rPr>
                <w:sz w:val="24"/>
                <w:szCs w:val="24"/>
              </w:rPr>
            </w:pPr>
            <w:r>
              <w:rPr>
                <w:sz w:val="24"/>
                <w:szCs w:val="24"/>
              </w:rPr>
              <w:t>1</w:t>
            </w:r>
          </w:p>
        </w:tc>
        <w:tc>
          <w:tcPr>
            <w:tcW w:w="813" w:type="dxa"/>
            <w:tcBorders>
              <w:top w:val="single" w:sz="4" w:space="0" w:color="auto"/>
              <w:bottom w:val="double" w:sz="4" w:space="0" w:color="auto"/>
            </w:tcBorders>
            <w:vAlign w:val="center"/>
          </w:tcPr>
          <w:p w14:paraId="13D11F85" w14:textId="77777777" w:rsidR="001F7DE8" w:rsidRPr="00614AFB" w:rsidRDefault="001F7DE8" w:rsidP="0090427C">
            <w:pPr>
              <w:jc w:val="center"/>
              <w:rPr>
                <w:sz w:val="24"/>
                <w:szCs w:val="24"/>
              </w:rPr>
            </w:pPr>
            <w:r>
              <w:rPr>
                <w:sz w:val="24"/>
                <w:szCs w:val="24"/>
              </w:rPr>
              <w:t>D</w:t>
            </w:r>
          </w:p>
        </w:tc>
        <w:tc>
          <w:tcPr>
            <w:tcW w:w="814" w:type="dxa"/>
            <w:tcBorders>
              <w:top w:val="single" w:sz="4" w:space="0" w:color="auto"/>
              <w:bottom w:val="double" w:sz="4" w:space="0" w:color="auto"/>
            </w:tcBorders>
            <w:vAlign w:val="center"/>
          </w:tcPr>
          <w:p w14:paraId="58B2FFFD" w14:textId="77777777" w:rsidR="001F7DE8" w:rsidRPr="00614AFB" w:rsidRDefault="001F7DE8" w:rsidP="0090427C">
            <w:pPr>
              <w:jc w:val="center"/>
              <w:rPr>
                <w:sz w:val="24"/>
                <w:szCs w:val="24"/>
              </w:rPr>
            </w:pPr>
          </w:p>
        </w:tc>
      </w:tr>
    </w:tbl>
    <w:p w14:paraId="15813593" w14:textId="77777777" w:rsidR="001F7DE8" w:rsidRDefault="001F7DE8" w:rsidP="001F7DE8">
      <w:pPr>
        <w:rPr>
          <w:sz w:val="28"/>
          <w:szCs w:val="28"/>
        </w:rPr>
      </w:pPr>
    </w:p>
    <w:p w14:paraId="18F1052C" w14:textId="77777777" w:rsidR="001F7DE8" w:rsidRDefault="001F7DE8" w:rsidP="001F7DE8">
      <w:pPr>
        <w:rPr>
          <w:sz w:val="28"/>
          <w:szCs w:val="28"/>
        </w:rPr>
      </w:pPr>
    </w:p>
    <w:p w14:paraId="7160285F" w14:textId="77777777" w:rsidR="001F7DE8" w:rsidRDefault="001F7DE8" w:rsidP="001F7DE8">
      <w:pPr>
        <w:rPr>
          <w:sz w:val="28"/>
          <w:szCs w:val="28"/>
        </w:rPr>
      </w:pPr>
    </w:p>
    <w:p w14:paraId="10F9B7FB" w14:textId="77777777" w:rsidR="001F7DE8" w:rsidRDefault="001F7DE8" w:rsidP="001F7DE8">
      <w:pPr>
        <w:rPr>
          <w:sz w:val="28"/>
          <w:szCs w:val="28"/>
        </w:rPr>
      </w:pPr>
    </w:p>
    <w:tbl>
      <w:tblPr>
        <w:tblStyle w:val="Grilledutableau"/>
        <w:tblW w:w="9301" w:type="dxa"/>
        <w:tblLook w:val="04A0" w:firstRow="1" w:lastRow="0" w:firstColumn="1" w:lastColumn="0" w:noHBand="0" w:noVBand="1"/>
      </w:tblPr>
      <w:tblGrid>
        <w:gridCol w:w="1009"/>
        <w:gridCol w:w="4226"/>
        <w:gridCol w:w="813"/>
        <w:gridCol w:w="813"/>
        <w:gridCol w:w="813"/>
        <w:gridCol w:w="813"/>
        <w:gridCol w:w="814"/>
      </w:tblGrid>
      <w:tr w:rsidR="001F7DE8" w:rsidRPr="00614AFB" w14:paraId="0317F6CF" w14:textId="77777777" w:rsidTr="0090427C">
        <w:trPr>
          <w:trHeight w:val="301"/>
        </w:trPr>
        <w:tc>
          <w:tcPr>
            <w:tcW w:w="1009" w:type="dxa"/>
            <w:tcBorders>
              <w:bottom w:val="thickThinSmallGap" w:sz="24" w:space="0" w:color="auto"/>
              <w:right w:val="thickThinSmallGap" w:sz="24" w:space="0" w:color="auto"/>
            </w:tcBorders>
          </w:tcPr>
          <w:p w14:paraId="5713C836" w14:textId="77777777" w:rsidR="001F7DE8" w:rsidRPr="00614AFB" w:rsidRDefault="001F7DE8" w:rsidP="0090427C">
            <w:pPr>
              <w:jc w:val="center"/>
              <w:rPr>
                <w:b/>
                <w:bCs/>
                <w:i/>
                <w:iCs/>
                <w:sz w:val="24"/>
                <w:szCs w:val="24"/>
              </w:rPr>
            </w:pPr>
            <w:r>
              <w:rPr>
                <w:b/>
                <w:bCs/>
                <w:i/>
                <w:iCs/>
                <w:sz w:val="24"/>
                <w:szCs w:val="24"/>
              </w:rPr>
              <w:t>3</w:t>
            </w:r>
            <w:r w:rsidRPr="00614AFB">
              <w:rPr>
                <w:b/>
                <w:bCs/>
                <w:i/>
                <w:iCs/>
                <w:sz w:val="24"/>
                <w:szCs w:val="24"/>
              </w:rPr>
              <w:t>.0</w:t>
            </w:r>
          </w:p>
        </w:tc>
        <w:tc>
          <w:tcPr>
            <w:tcW w:w="4226" w:type="dxa"/>
            <w:tcBorders>
              <w:left w:val="thickThinSmallGap" w:sz="24" w:space="0" w:color="auto"/>
              <w:bottom w:val="thickThinSmallGap" w:sz="24" w:space="0" w:color="auto"/>
            </w:tcBorders>
          </w:tcPr>
          <w:p w14:paraId="2CF4AA04" w14:textId="77777777" w:rsidR="001F7DE8" w:rsidRPr="00614AFB" w:rsidRDefault="001F7DE8" w:rsidP="0090427C">
            <w:pPr>
              <w:rPr>
                <w:b/>
                <w:bCs/>
                <w:i/>
                <w:iCs/>
                <w:sz w:val="24"/>
                <w:szCs w:val="24"/>
              </w:rPr>
            </w:pPr>
            <w:r>
              <w:rPr>
                <w:b/>
                <w:bCs/>
                <w:i/>
                <w:iCs/>
                <w:sz w:val="24"/>
                <w:szCs w:val="24"/>
              </w:rPr>
              <w:t>RESSOURCES HUMAINES</w:t>
            </w:r>
          </w:p>
        </w:tc>
        <w:tc>
          <w:tcPr>
            <w:tcW w:w="813" w:type="dxa"/>
            <w:tcBorders>
              <w:bottom w:val="thickThinSmallGap" w:sz="24" w:space="0" w:color="auto"/>
            </w:tcBorders>
          </w:tcPr>
          <w:p w14:paraId="412B3298" w14:textId="77777777" w:rsidR="001F7DE8" w:rsidRPr="00614AFB" w:rsidRDefault="001F7DE8" w:rsidP="0090427C">
            <w:pPr>
              <w:jc w:val="center"/>
              <w:rPr>
                <w:b/>
                <w:bCs/>
                <w:sz w:val="24"/>
                <w:szCs w:val="24"/>
              </w:rPr>
            </w:pPr>
            <w:r w:rsidRPr="00614AFB">
              <w:rPr>
                <w:b/>
                <w:bCs/>
                <w:sz w:val="24"/>
                <w:szCs w:val="24"/>
              </w:rPr>
              <w:t>EX</w:t>
            </w:r>
          </w:p>
        </w:tc>
        <w:tc>
          <w:tcPr>
            <w:tcW w:w="813" w:type="dxa"/>
            <w:tcBorders>
              <w:bottom w:val="thickThinSmallGap" w:sz="24" w:space="0" w:color="auto"/>
            </w:tcBorders>
          </w:tcPr>
          <w:p w14:paraId="3140D493" w14:textId="77777777" w:rsidR="001F7DE8" w:rsidRPr="00614AFB" w:rsidRDefault="001F7DE8" w:rsidP="0090427C">
            <w:pPr>
              <w:jc w:val="center"/>
              <w:rPr>
                <w:b/>
                <w:bCs/>
                <w:sz w:val="24"/>
                <w:szCs w:val="24"/>
              </w:rPr>
            </w:pPr>
            <w:r w:rsidRPr="00614AFB">
              <w:rPr>
                <w:b/>
                <w:bCs/>
                <w:sz w:val="24"/>
                <w:szCs w:val="24"/>
              </w:rPr>
              <w:t>A</w:t>
            </w:r>
          </w:p>
        </w:tc>
        <w:tc>
          <w:tcPr>
            <w:tcW w:w="813" w:type="dxa"/>
            <w:tcBorders>
              <w:bottom w:val="thickThinSmallGap" w:sz="24" w:space="0" w:color="auto"/>
            </w:tcBorders>
          </w:tcPr>
          <w:p w14:paraId="1F27DFB3" w14:textId="77777777" w:rsidR="001F7DE8" w:rsidRPr="00614AFB" w:rsidRDefault="001F7DE8" w:rsidP="0090427C">
            <w:pPr>
              <w:jc w:val="center"/>
              <w:rPr>
                <w:b/>
                <w:bCs/>
                <w:sz w:val="24"/>
                <w:szCs w:val="24"/>
              </w:rPr>
            </w:pPr>
            <w:r w:rsidRPr="00614AFB">
              <w:rPr>
                <w:b/>
                <w:bCs/>
                <w:sz w:val="24"/>
                <w:szCs w:val="24"/>
              </w:rPr>
              <w:t>SA</w:t>
            </w:r>
          </w:p>
        </w:tc>
        <w:tc>
          <w:tcPr>
            <w:tcW w:w="813" w:type="dxa"/>
            <w:tcBorders>
              <w:bottom w:val="thickThinSmallGap" w:sz="24" w:space="0" w:color="auto"/>
            </w:tcBorders>
          </w:tcPr>
          <w:p w14:paraId="57BD96C4" w14:textId="77777777" w:rsidR="001F7DE8" w:rsidRPr="00614AFB" w:rsidRDefault="001F7DE8" w:rsidP="0090427C">
            <w:pPr>
              <w:jc w:val="center"/>
              <w:rPr>
                <w:b/>
                <w:bCs/>
                <w:sz w:val="24"/>
                <w:szCs w:val="24"/>
              </w:rPr>
            </w:pPr>
            <w:r w:rsidRPr="00614AFB">
              <w:rPr>
                <w:b/>
                <w:bCs/>
                <w:sz w:val="24"/>
                <w:szCs w:val="24"/>
              </w:rPr>
              <w:t>I</w:t>
            </w:r>
          </w:p>
        </w:tc>
        <w:tc>
          <w:tcPr>
            <w:tcW w:w="814" w:type="dxa"/>
            <w:tcBorders>
              <w:bottom w:val="thickThinSmallGap" w:sz="24" w:space="0" w:color="auto"/>
            </w:tcBorders>
          </w:tcPr>
          <w:p w14:paraId="1F4DB4A6" w14:textId="77777777" w:rsidR="001F7DE8" w:rsidRPr="00614AFB" w:rsidRDefault="001F7DE8" w:rsidP="0090427C">
            <w:pPr>
              <w:jc w:val="center"/>
              <w:rPr>
                <w:b/>
                <w:bCs/>
                <w:sz w:val="24"/>
                <w:szCs w:val="24"/>
              </w:rPr>
            </w:pPr>
            <w:r w:rsidRPr="00614AFB">
              <w:rPr>
                <w:b/>
                <w:bCs/>
                <w:sz w:val="24"/>
                <w:szCs w:val="24"/>
              </w:rPr>
              <w:t>LOC</w:t>
            </w:r>
          </w:p>
        </w:tc>
      </w:tr>
      <w:tr w:rsidR="001F7DE8" w:rsidRPr="00614AFB" w14:paraId="0BA0EA1D" w14:textId="77777777" w:rsidTr="0090427C">
        <w:trPr>
          <w:trHeight w:val="312"/>
        </w:trPr>
        <w:tc>
          <w:tcPr>
            <w:tcW w:w="1009" w:type="dxa"/>
            <w:vMerge w:val="restart"/>
            <w:tcBorders>
              <w:top w:val="thickThinSmallGap" w:sz="24" w:space="0" w:color="auto"/>
              <w:right w:val="thickThinSmallGap" w:sz="24" w:space="0" w:color="auto"/>
            </w:tcBorders>
          </w:tcPr>
          <w:p w14:paraId="49642702" w14:textId="77777777" w:rsidR="001F7DE8" w:rsidRPr="00614AFB" w:rsidRDefault="001F7DE8" w:rsidP="0090427C">
            <w:pPr>
              <w:jc w:val="center"/>
              <w:rPr>
                <w:sz w:val="24"/>
                <w:szCs w:val="24"/>
              </w:rPr>
            </w:pPr>
            <w:r>
              <w:rPr>
                <w:sz w:val="24"/>
                <w:szCs w:val="24"/>
              </w:rPr>
              <w:t>3.1</w:t>
            </w:r>
          </w:p>
        </w:tc>
        <w:tc>
          <w:tcPr>
            <w:tcW w:w="4226" w:type="dxa"/>
            <w:vMerge w:val="restart"/>
            <w:tcBorders>
              <w:top w:val="thickThinSmallGap" w:sz="24" w:space="0" w:color="auto"/>
              <w:left w:val="thickThinSmallGap" w:sz="24" w:space="0" w:color="auto"/>
            </w:tcBorders>
          </w:tcPr>
          <w:p w14:paraId="22396055" w14:textId="77777777" w:rsidR="001F7DE8" w:rsidRPr="00614AFB" w:rsidRDefault="001F7DE8" w:rsidP="0090427C">
            <w:pPr>
              <w:rPr>
                <w:sz w:val="24"/>
                <w:szCs w:val="24"/>
              </w:rPr>
            </w:pPr>
            <w:r>
              <w:rPr>
                <w:sz w:val="24"/>
                <w:szCs w:val="24"/>
              </w:rPr>
              <w:t>Dossier des employé.es</w:t>
            </w:r>
          </w:p>
        </w:tc>
        <w:tc>
          <w:tcPr>
            <w:tcW w:w="813" w:type="dxa"/>
            <w:tcBorders>
              <w:top w:val="thickThinSmallGap" w:sz="24" w:space="0" w:color="auto"/>
            </w:tcBorders>
            <w:vAlign w:val="center"/>
          </w:tcPr>
          <w:p w14:paraId="0E3156E0" w14:textId="77777777" w:rsidR="001F7DE8" w:rsidRPr="00614AFB" w:rsidRDefault="001F7DE8" w:rsidP="0090427C">
            <w:pPr>
              <w:jc w:val="center"/>
              <w:rPr>
                <w:sz w:val="24"/>
                <w:szCs w:val="24"/>
              </w:rPr>
            </w:pPr>
            <w:r>
              <w:rPr>
                <w:sz w:val="24"/>
                <w:szCs w:val="24"/>
              </w:rPr>
              <w:t>P</w:t>
            </w:r>
          </w:p>
        </w:tc>
        <w:tc>
          <w:tcPr>
            <w:tcW w:w="813" w:type="dxa"/>
            <w:tcBorders>
              <w:top w:val="thickThinSmallGap" w:sz="24" w:space="0" w:color="auto"/>
            </w:tcBorders>
            <w:vAlign w:val="center"/>
          </w:tcPr>
          <w:p w14:paraId="15DE997B" w14:textId="77777777" w:rsidR="001F7DE8" w:rsidRPr="00614AFB" w:rsidRDefault="001F7DE8" w:rsidP="0090427C">
            <w:pPr>
              <w:jc w:val="center"/>
              <w:rPr>
                <w:sz w:val="24"/>
                <w:szCs w:val="24"/>
              </w:rPr>
            </w:pPr>
            <w:r>
              <w:rPr>
                <w:sz w:val="24"/>
                <w:szCs w:val="24"/>
              </w:rPr>
              <w:t>U</w:t>
            </w:r>
          </w:p>
        </w:tc>
        <w:tc>
          <w:tcPr>
            <w:tcW w:w="813" w:type="dxa"/>
            <w:tcBorders>
              <w:top w:val="thickThinSmallGap" w:sz="24" w:space="0" w:color="auto"/>
            </w:tcBorders>
            <w:vAlign w:val="center"/>
          </w:tcPr>
          <w:p w14:paraId="17B2CFD0" w14:textId="77777777" w:rsidR="001F7DE8" w:rsidRPr="00614AFB" w:rsidRDefault="001F7DE8" w:rsidP="0090427C">
            <w:pPr>
              <w:jc w:val="center"/>
              <w:rPr>
                <w:sz w:val="24"/>
                <w:szCs w:val="24"/>
              </w:rPr>
            </w:pPr>
            <w:r>
              <w:rPr>
                <w:sz w:val="24"/>
                <w:szCs w:val="24"/>
              </w:rPr>
              <w:t>5</w:t>
            </w:r>
          </w:p>
        </w:tc>
        <w:tc>
          <w:tcPr>
            <w:tcW w:w="813" w:type="dxa"/>
            <w:tcBorders>
              <w:top w:val="thickThinSmallGap" w:sz="24" w:space="0" w:color="auto"/>
            </w:tcBorders>
            <w:vAlign w:val="center"/>
          </w:tcPr>
          <w:p w14:paraId="41DB2705" w14:textId="77777777" w:rsidR="001F7DE8" w:rsidRPr="00614AFB" w:rsidRDefault="001F7DE8" w:rsidP="0090427C">
            <w:pPr>
              <w:jc w:val="center"/>
              <w:rPr>
                <w:sz w:val="24"/>
                <w:szCs w:val="24"/>
              </w:rPr>
            </w:pPr>
            <w:r>
              <w:rPr>
                <w:sz w:val="24"/>
                <w:szCs w:val="24"/>
              </w:rPr>
              <w:t>D</w:t>
            </w:r>
          </w:p>
        </w:tc>
        <w:tc>
          <w:tcPr>
            <w:tcW w:w="814" w:type="dxa"/>
            <w:tcBorders>
              <w:top w:val="thickThinSmallGap" w:sz="24" w:space="0" w:color="auto"/>
            </w:tcBorders>
            <w:vAlign w:val="center"/>
          </w:tcPr>
          <w:p w14:paraId="0F74B719" w14:textId="77777777" w:rsidR="001F7DE8" w:rsidRPr="00614AFB" w:rsidRDefault="001F7DE8" w:rsidP="0090427C">
            <w:pPr>
              <w:jc w:val="center"/>
              <w:rPr>
                <w:sz w:val="24"/>
                <w:szCs w:val="24"/>
              </w:rPr>
            </w:pPr>
          </w:p>
        </w:tc>
      </w:tr>
      <w:tr w:rsidR="001F7DE8" w:rsidRPr="00614AFB" w14:paraId="1AF83766" w14:textId="77777777" w:rsidTr="0090427C">
        <w:trPr>
          <w:trHeight w:val="288"/>
        </w:trPr>
        <w:tc>
          <w:tcPr>
            <w:tcW w:w="1009" w:type="dxa"/>
            <w:vMerge/>
            <w:tcBorders>
              <w:bottom w:val="double" w:sz="4" w:space="0" w:color="auto"/>
              <w:right w:val="thickThinSmallGap" w:sz="24" w:space="0" w:color="auto"/>
            </w:tcBorders>
          </w:tcPr>
          <w:p w14:paraId="37421E92"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7E9B9E2D" w14:textId="77777777" w:rsidR="001F7DE8" w:rsidRDefault="001F7DE8" w:rsidP="0090427C">
            <w:pPr>
              <w:rPr>
                <w:sz w:val="24"/>
                <w:szCs w:val="24"/>
              </w:rPr>
            </w:pPr>
          </w:p>
        </w:tc>
        <w:tc>
          <w:tcPr>
            <w:tcW w:w="813" w:type="dxa"/>
            <w:tcBorders>
              <w:bottom w:val="double" w:sz="4" w:space="0" w:color="auto"/>
            </w:tcBorders>
            <w:vAlign w:val="center"/>
          </w:tcPr>
          <w:p w14:paraId="33102E11"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0EC416A0" w14:textId="240EADC2" w:rsidR="001F7DE8" w:rsidRPr="00614AFB" w:rsidRDefault="00527BA1" w:rsidP="0090427C">
            <w:pPr>
              <w:jc w:val="center"/>
              <w:rPr>
                <w:sz w:val="24"/>
                <w:szCs w:val="24"/>
              </w:rPr>
            </w:pPr>
            <w:r>
              <w:rPr>
                <w:sz w:val="24"/>
                <w:szCs w:val="24"/>
              </w:rPr>
              <w:t>N/A</w:t>
            </w:r>
          </w:p>
        </w:tc>
        <w:tc>
          <w:tcPr>
            <w:tcW w:w="813" w:type="dxa"/>
            <w:tcBorders>
              <w:bottom w:val="double" w:sz="4" w:space="0" w:color="auto"/>
            </w:tcBorders>
            <w:vAlign w:val="center"/>
          </w:tcPr>
          <w:p w14:paraId="13A4A071" w14:textId="689DBCFC" w:rsidR="001F7DE8" w:rsidRPr="00614AFB" w:rsidRDefault="00527BA1" w:rsidP="0090427C">
            <w:pPr>
              <w:jc w:val="center"/>
              <w:rPr>
                <w:sz w:val="24"/>
                <w:szCs w:val="24"/>
              </w:rPr>
            </w:pPr>
            <w:r>
              <w:rPr>
                <w:sz w:val="24"/>
                <w:szCs w:val="24"/>
              </w:rPr>
              <w:t>N/A</w:t>
            </w:r>
          </w:p>
        </w:tc>
        <w:tc>
          <w:tcPr>
            <w:tcW w:w="813" w:type="dxa"/>
            <w:tcBorders>
              <w:bottom w:val="double" w:sz="4" w:space="0" w:color="auto"/>
            </w:tcBorders>
            <w:vAlign w:val="center"/>
          </w:tcPr>
          <w:p w14:paraId="2DABB7E3" w14:textId="6133EA4A" w:rsidR="001F7DE8" w:rsidRPr="00614AFB" w:rsidRDefault="00527BA1" w:rsidP="0090427C">
            <w:pPr>
              <w:jc w:val="center"/>
              <w:rPr>
                <w:sz w:val="24"/>
                <w:szCs w:val="24"/>
              </w:rPr>
            </w:pPr>
            <w:r>
              <w:rPr>
                <w:sz w:val="24"/>
                <w:szCs w:val="24"/>
              </w:rPr>
              <w:t>N/A</w:t>
            </w:r>
          </w:p>
        </w:tc>
        <w:tc>
          <w:tcPr>
            <w:tcW w:w="814" w:type="dxa"/>
            <w:tcBorders>
              <w:bottom w:val="double" w:sz="4" w:space="0" w:color="auto"/>
            </w:tcBorders>
            <w:vAlign w:val="center"/>
          </w:tcPr>
          <w:p w14:paraId="2FBA5915" w14:textId="77777777" w:rsidR="001F7DE8" w:rsidRPr="00614AFB" w:rsidRDefault="001F7DE8" w:rsidP="0090427C">
            <w:pPr>
              <w:jc w:val="center"/>
              <w:rPr>
                <w:sz w:val="24"/>
                <w:szCs w:val="24"/>
              </w:rPr>
            </w:pPr>
          </w:p>
        </w:tc>
      </w:tr>
      <w:tr w:rsidR="001F7DE8" w:rsidRPr="00614AFB" w14:paraId="6468DA55" w14:textId="77777777" w:rsidTr="0090427C">
        <w:trPr>
          <w:trHeight w:val="287"/>
        </w:trPr>
        <w:tc>
          <w:tcPr>
            <w:tcW w:w="1009" w:type="dxa"/>
            <w:vMerge w:val="restart"/>
            <w:tcBorders>
              <w:top w:val="double" w:sz="4" w:space="0" w:color="auto"/>
              <w:right w:val="thickThinSmallGap" w:sz="24" w:space="0" w:color="auto"/>
            </w:tcBorders>
          </w:tcPr>
          <w:p w14:paraId="3F720372" w14:textId="77777777" w:rsidR="001F7DE8" w:rsidRPr="00614AFB" w:rsidRDefault="001F7DE8" w:rsidP="0090427C">
            <w:pPr>
              <w:jc w:val="center"/>
              <w:rPr>
                <w:sz w:val="24"/>
                <w:szCs w:val="24"/>
              </w:rPr>
            </w:pPr>
            <w:r>
              <w:rPr>
                <w:sz w:val="24"/>
                <w:szCs w:val="24"/>
              </w:rPr>
              <w:t>3.2</w:t>
            </w:r>
          </w:p>
        </w:tc>
        <w:tc>
          <w:tcPr>
            <w:tcW w:w="4226" w:type="dxa"/>
            <w:vMerge w:val="restart"/>
            <w:tcBorders>
              <w:top w:val="double" w:sz="4" w:space="0" w:color="auto"/>
              <w:left w:val="thickThinSmallGap" w:sz="24" w:space="0" w:color="auto"/>
            </w:tcBorders>
          </w:tcPr>
          <w:p w14:paraId="13FAF985" w14:textId="77777777" w:rsidR="001F7DE8" w:rsidRPr="00614AFB" w:rsidRDefault="001F7DE8" w:rsidP="0090427C">
            <w:pPr>
              <w:rPr>
                <w:sz w:val="24"/>
                <w:szCs w:val="24"/>
              </w:rPr>
            </w:pPr>
            <w:r>
              <w:rPr>
                <w:sz w:val="24"/>
                <w:szCs w:val="24"/>
              </w:rPr>
              <w:t>Convention collective</w:t>
            </w:r>
          </w:p>
        </w:tc>
        <w:tc>
          <w:tcPr>
            <w:tcW w:w="813" w:type="dxa"/>
            <w:tcBorders>
              <w:top w:val="double" w:sz="4" w:space="0" w:color="auto"/>
            </w:tcBorders>
            <w:vAlign w:val="center"/>
          </w:tcPr>
          <w:p w14:paraId="1E431346"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0E472180" w14:textId="77777777" w:rsidR="001F7DE8" w:rsidRPr="00614AFB" w:rsidRDefault="001F7DE8" w:rsidP="0090427C">
            <w:pPr>
              <w:jc w:val="center"/>
              <w:rPr>
                <w:sz w:val="24"/>
                <w:szCs w:val="24"/>
              </w:rPr>
            </w:pPr>
            <w:r>
              <w:rPr>
                <w:sz w:val="24"/>
                <w:szCs w:val="24"/>
              </w:rPr>
              <w:t>R</w:t>
            </w:r>
          </w:p>
        </w:tc>
        <w:tc>
          <w:tcPr>
            <w:tcW w:w="813" w:type="dxa"/>
            <w:tcBorders>
              <w:top w:val="double" w:sz="4" w:space="0" w:color="auto"/>
            </w:tcBorders>
            <w:vAlign w:val="center"/>
          </w:tcPr>
          <w:p w14:paraId="59DCE066" w14:textId="50FDA0EA" w:rsidR="001F7DE8" w:rsidRPr="00614AFB" w:rsidRDefault="00CB3123" w:rsidP="0090427C">
            <w:pPr>
              <w:jc w:val="center"/>
              <w:rPr>
                <w:sz w:val="24"/>
                <w:szCs w:val="24"/>
              </w:rPr>
            </w:pPr>
            <w:r>
              <w:rPr>
                <w:sz w:val="24"/>
                <w:szCs w:val="24"/>
              </w:rPr>
              <w:t>N/A</w:t>
            </w:r>
          </w:p>
        </w:tc>
        <w:tc>
          <w:tcPr>
            <w:tcW w:w="813" w:type="dxa"/>
            <w:tcBorders>
              <w:top w:val="double" w:sz="4" w:space="0" w:color="auto"/>
            </w:tcBorders>
            <w:vAlign w:val="center"/>
          </w:tcPr>
          <w:p w14:paraId="09998C0A" w14:textId="77777777" w:rsidR="001F7DE8" w:rsidRPr="00614AFB" w:rsidRDefault="001F7DE8" w:rsidP="0090427C">
            <w:pPr>
              <w:jc w:val="center"/>
              <w:rPr>
                <w:sz w:val="24"/>
                <w:szCs w:val="24"/>
              </w:rPr>
            </w:pPr>
            <w:r>
              <w:rPr>
                <w:sz w:val="24"/>
                <w:szCs w:val="24"/>
              </w:rPr>
              <w:t>T</w:t>
            </w:r>
          </w:p>
        </w:tc>
        <w:tc>
          <w:tcPr>
            <w:tcW w:w="814" w:type="dxa"/>
            <w:tcBorders>
              <w:top w:val="double" w:sz="4" w:space="0" w:color="auto"/>
            </w:tcBorders>
            <w:vAlign w:val="center"/>
          </w:tcPr>
          <w:p w14:paraId="629E0D15" w14:textId="77777777" w:rsidR="001F7DE8" w:rsidRPr="00614AFB" w:rsidRDefault="001F7DE8" w:rsidP="0090427C">
            <w:pPr>
              <w:jc w:val="center"/>
              <w:rPr>
                <w:sz w:val="24"/>
                <w:szCs w:val="24"/>
              </w:rPr>
            </w:pPr>
          </w:p>
        </w:tc>
      </w:tr>
      <w:tr w:rsidR="001F7DE8" w:rsidRPr="00614AFB" w14:paraId="79D6984A" w14:textId="77777777" w:rsidTr="0090427C">
        <w:trPr>
          <w:trHeight w:val="287"/>
        </w:trPr>
        <w:tc>
          <w:tcPr>
            <w:tcW w:w="1009" w:type="dxa"/>
            <w:vMerge/>
            <w:tcBorders>
              <w:bottom w:val="double" w:sz="4" w:space="0" w:color="auto"/>
              <w:right w:val="thickThinSmallGap" w:sz="24" w:space="0" w:color="auto"/>
            </w:tcBorders>
          </w:tcPr>
          <w:p w14:paraId="258CEAD0"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2A18F1AD" w14:textId="77777777" w:rsidR="001F7DE8" w:rsidRDefault="001F7DE8" w:rsidP="0090427C">
            <w:pPr>
              <w:rPr>
                <w:sz w:val="24"/>
                <w:szCs w:val="24"/>
              </w:rPr>
            </w:pPr>
          </w:p>
        </w:tc>
        <w:tc>
          <w:tcPr>
            <w:tcW w:w="813" w:type="dxa"/>
            <w:tcBorders>
              <w:bottom w:val="double" w:sz="4" w:space="0" w:color="auto"/>
            </w:tcBorders>
            <w:vAlign w:val="center"/>
          </w:tcPr>
          <w:p w14:paraId="19FC3199"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7B077373" w14:textId="4CBF6D95" w:rsidR="001F7DE8" w:rsidRPr="00614AFB" w:rsidRDefault="00CB3123" w:rsidP="0090427C">
            <w:pPr>
              <w:jc w:val="center"/>
              <w:rPr>
                <w:sz w:val="24"/>
                <w:szCs w:val="24"/>
              </w:rPr>
            </w:pPr>
            <w:r>
              <w:rPr>
                <w:sz w:val="24"/>
                <w:szCs w:val="24"/>
              </w:rPr>
              <w:t>N/A</w:t>
            </w:r>
          </w:p>
        </w:tc>
        <w:tc>
          <w:tcPr>
            <w:tcW w:w="813" w:type="dxa"/>
            <w:tcBorders>
              <w:bottom w:val="double" w:sz="4" w:space="0" w:color="auto"/>
            </w:tcBorders>
            <w:vAlign w:val="center"/>
          </w:tcPr>
          <w:p w14:paraId="67E4FDCF" w14:textId="1B49E8CA" w:rsidR="001F7DE8" w:rsidRPr="00614AFB" w:rsidRDefault="00CB3123" w:rsidP="0090427C">
            <w:pPr>
              <w:jc w:val="center"/>
              <w:rPr>
                <w:sz w:val="24"/>
                <w:szCs w:val="24"/>
              </w:rPr>
            </w:pPr>
            <w:r>
              <w:rPr>
                <w:sz w:val="24"/>
                <w:szCs w:val="24"/>
              </w:rPr>
              <w:t>N/A</w:t>
            </w:r>
          </w:p>
        </w:tc>
        <w:tc>
          <w:tcPr>
            <w:tcW w:w="813" w:type="dxa"/>
            <w:tcBorders>
              <w:bottom w:val="double" w:sz="4" w:space="0" w:color="auto"/>
            </w:tcBorders>
            <w:vAlign w:val="center"/>
          </w:tcPr>
          <w:p w14:paraId="56E9D1ED" w14:textId="7355C226" w:rsidR="001F7DE8" w:rsidRPr="00614AFB" w:rsidRDefault="00CB3123" w:rsidP="0090427C">
            <w:pPr>
              <w:jc w:val="center"/>
              <w:rPr>
                <w:sz w:val="24"/>
                <w:szCs w:val="24"/>
              </w:rPr>
            </w:pPr>
            <w:r>
              <w:rPr>
                <w:sz w:val="24"/>
                <w:szCs w:val="24"/>
              </w:rPr>
              <w:t>N/A</w:t>
            </w:r>
          </w:p>
        </w:tc>
        <w:tc>
          <w:tcPr>
            <w:tcW w:w="814" w:type="dxa"/>
            <w:tcBorders>
              <w:bottom w:val="double" w:sz="4" w:space="0" w:color="auto"/>
            </w:tcBorders>
            <w:vAlign w:val="center"/>
          </w:tcPr>
          <w:p w14:paraId="6327683B" w14:textId="77777777" w:rsidR="001F7DE8" w:rsidRPr="00614AFB" w:rsidRDefault="001F7DE8" w:rsidP="0090427C">
            <w:pPr>
              <w:jc w:val="center"/>
              <w:rPr>
                <w:sz w:val="24"/>
                <w:szCs w:val="24"/>
              </w:rPr>
            </w:pPr>
          </w:p>
        </w:tc>
      </w:tr>
      <w:tr w:rsidR="001F7DE8" w:rsidRPr="00614AFB" w14:paraId="0DD4999F" w14:textId="77777777" w:rsidTr="0090427C">
        <w:trPr>
          <w:trHeight w:val="176"/>
        </w:trPr>
        <w:tc>
          <w:tcPr>
            <w:tcW w:w="1009" w:type="dxa"/>
            <w:vMerge w:val="restart"/>
            <w:tcBorders>
              <w:top w:val="double" w:sz="4" w:space="0" w:color="auto"/>
              <w:right w:val="thickThinSmallGap" w:sz="24" w:space="0" w:color="auto"/>
            </w:tcBorders>
          </w:tcPr>
          <w:p w14:paraId="389D4E90" w14:textId="77777777" w:rsidR="001F7DE8" w:rsidRPr="00614AFB" w:rsidRDefault="001F7DE8" w:rsidP="0090427C">
            <w:pPr>
              <w:jc w:val="center"/>
              <w:rPr>
                <w:sz w:val="24"/>
                <w:szCs w:val="24"/>
              </w:rPr>
            </w:pPr>
            <w:r>
              <w:rPr>
                <w:sz w:val="24"/>
                <w:szCs w:val="24"/>
              </w:rPr>
              <w:t>3.3</w:t>
            </w:r>
          </w:p>
        </w:tc>
        <w:tc>
          <w:tcPr>
            <w:tcW w:w="4226" w:type="dxa"/>
            <w:vMerge w:val="restart"/>
            <w:tcBorders>
              <w:top w:val="double" w:sz="4" w:space="0" w:color="auto"/>
              <w:left w:val="thickThinSmallGap" w:sz="24" w:space="0" w:color="auto"/>
            </w:tcBorders>
          </w:tcPr>
          <w:p w14:paraId="05DBB193" w14:textId="77777777" w:rsidR="001F7DE8" w:rsidRPr="00614AFB" w:rsidRDefault="001F7DE8" w:rsidP="0090427C">
            <w:pPr>
              <w:rPr>
                <w:sz w:val="24"/>
                <w:szCs w:val="24"/>
              </w:rPr>
            </w:pPr>
            <w:r>
              <w:rPr>
                <w:sz w:val="24"/>
                <w:szCs w:val="24"/>
              </w:rPr>
              <w:t>Griefs</w:t>
            </w:r>
          </w:p>
        </w:tc>
        <w:tc>
          <w:tcPr>
            <w:tcW w:w="813" w:type="dxa"/>
            <w:tcBorders>
              <w:top w:val="double" w:sz="4" w:space="0" w:color="auto"/>
            </w:tcBorders>
            <w:vAlign w:val="center"/>
          </w:tcPr>
          <w:p w14:paraId="5837FDE9"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7714C59C" w14:textId="236CA8C3" w:rsidR="00081EFE" w:rsidRPr="00614AFB" w:rsidRDefault="003746AD" w:rsidP="003746AD">
            <w:pPr>
              <w:jc w:val="center"/>
              <w:rPr>
                <w:sz w:val="24"/>
                <w:szCs w:val="24"/>
              </w:rPr>
            </w:pPr>
            <w:r>
              <w:rPr>
                <w:sz w:val="24"/>
                <w:szCs w:val="24"/>
              </w:rPr>
              <w:t>U</w:t>
            </w:r>
          </w:p>
        </w:tc>
        <w:tc>
          <w:tcPr>
            <w:tcW w:w="813" w:type="dxa"/>
            <w:tcBorders>
              <w:top w:val="double" w:sz="4" w:space="0" w:color="auto"/>
            </w:tcBorders>
            <w:vAlign w:val="center"/>
          </w:tcPr>
          <w:p w14:paraId="72EDD613" w14:textId="13856FA9" w:rsidR="001F7DE8" w:rsidRPr="00614AFB" w:rsidRDefault="003746AD" w:rsidP="0090427C">
            <w:pPr>
              <w:jc w:val="center"/>
              <w:rPr>
                <w:sz w:val="24"/>
                <w:szCs w:val="24"/>
              </w:rPr>
            </w:pPr>
            <w:r>
              <w:rPr>
                <w:sz w:val="24"/>
                <w:szCs w:val="24"/>
              </w:rPr>
              <w:t>8</w:t>
            </w:r>
          </w:p>
        </w:tc>
        <w:tc>
          <w:tcPr>
            <w:tcW w:w="813" w:type="dxa"/>
            <w:tcBorders>
              <w:top w:val="double" w:sz="4" w:space="0" w:color="auto"/>
            </w:tcBorders>
            <w:vAlign w:val="center"/>
          </w:tcPr>
          <w:p w14:paraId="293A8007" w14:textId="5504D6DF" w:rsidR="001F7DE8" w:rsidRPr="00614AFB" w:rsidRDefault="003C1999" w:rsidP="0090427C">
            <w:pPr>
              <w:jc w:val="center"/>
              <w:rPr>
                <w:sz w:val="24"/>
                <w:szCs w:val="24"/>
              </w:rPr>
            </w:pPr>
            <w:r>
              <w:rPr>
                <w:sz w:val="24"/>
                <w:szCs w:val="24"/>
              </w:rPr>
              <w:t>C</w:t>
            </w:r>
          </w:p>
        </w:tc>
        <w:tc>
          <w:tcPr>
            <w:tcW w:w="814" w:type="dxa"/>
            <w:tcBorders>
              <w:top w:val="double" w:sz="4" w:space="0" w:color="auto"/>
            </w:tcBorders>
            <w:vAlign w:val="center"/>
          </w:tcPr>
          <w:p w14:paraId="444E6063" w14:textId="77777777" w:rsidR="001F7DE8" w:rsidRPr="00614AFB" w:rsidRDefault="001F7DE8" w:rsidP="0090427C">
            <w:pPr>
              <w:jc w:val="center"/>
              <w:rPr>
                <w:sz w:val="24"/>
                <w:szCs w:val="24"/>
              </w:rPr>
            </w:pPr>
          </w:p>
        </w:tc>
      </w:tr>
      <w:tr w:rsidR="001F7DE8" w:rsidRPr="00614AFB" w14:paraId="62369C7E" w14:textId="77777777" w:rsidTr="0090427C">
        <w:trPr>
          <w:trHeight w:val="176"/>
        </w:trPr>
        <w:tc>
          <w:tcPr>
            <w:tcW w:w="1009" w:type="dxa"/>
            <w:vMerge/>
            <w:tcBorders>
              <w:bottom w:val="double" w:sz="4" w:space="0" w:color="auto"/>
              <w:right w:val="thickThinSmallGap" w:sz="24" w:space="0" w:color="auto"/>
            </w:tcBorders>
          </w:tcPr>
          <w:p w14:paraId="30163291"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5E9EBB4B" w14:textId="77777777" w:rsidR="001F7DE8" w:rsidRDefault="001F7DE8" w:rsidP="0090427C">
            <w:pPr>
              <w:rPr>
                <w:sz w:val="24"/>
                <w:szCs w:val="24"/>
              </w:rPr>
            </w:pPr>
          </w:p>
        </w:tc>
        <w:tc>
          <w:tcPr>
            <w:tcW w:w="813" w:type="dxa"/>
            <w:tcBorders>
              <w:bottom w:val="double" w:sz="4" w:space="0" w:color="auto"/>
            </w:tcBorders>
            <w:vAlign w:val="center"/>
          </w:tcPr>
          <w:p w14:paraId="0A840531"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05C7CD38" w14:textId="5270CFB5" w:rsidR="001F7DE8" w:rsidRPr="00614AFB" w:rsidRDefault="003746AD" w:rsidP="0090427C">
            <w:pPr>
              <w:jc w:val="center"/>
              <w:rPr>
                <w:sz w:val="24"/>
                <w:szCs w:val="24"/>
              </w:rPr>
            </w:pPr>
            <w:r>
              <w:rPr>
                <w:sz w:val="24"/>
                <w:szCs w:val="24"/>
              </w:rPr>
              <w:t>U</w:t>
            </w:r>
          </w:p>
        </w:tc>
        <w:tc>
          <w:tcPr>
            <w:tcW w:w="813" w:type="dxa"/>
            <w:tcBorders>
              <w:bottom w:val="double" w:sz="4" w:space="0" w:color="auto"/>
            </w:tcBorders>
            <w:vAlign w:val="center"/>
          </w:tcPr>
          <w:p w14:paraId="5D189B75" w14:textId="68E8AFB3" w:rsidR="001F7DE8" w:rsidRPr="00614AFB" w:rsidRDefault="00D33598" w:rsidP="0090427C">
            <w:pPr>
              <w:jc w:val="center"/>
              <w:rPr>
                <w:sz w:val="24"/>
                <w:szCs w:val="24"/>
              </w:rPr>
            </w:pPr>
            <w:r>
              <w:rPr>
                <w:sz w:val="24"/>
                <w:szCs w:val="24"/>
              </w:rPr>
              <w:t>0</w:t>
            </w:r>
          </w:p>
        </w:tc>
        <w:tc>
          <w:tcPr>
            <w:tcW w:w="813" w:type="dxa"/>
            <w:tcBorders>
              <w:bottom w:val="double" w:sz="4" w:space="0" w:color="auto"/>
            </w:tcBorders>
            <w:vAlign w:val="center"/>
          </w:tcPr>
          <w:p w14:paraId="1410C79A" w14:textId="77777777" w:rsidR="001F7DE8" w:rsidRPr="00614AFB" w:rsidRDefault="001F7DE8" w:rsidP="0090427C">
            <w:pPr>
              <w:jc w:val="center"/>
              <w:rPr>
                <w:sz w:val="24"/>
                <w:szCs w:val="24"/>
              </w:rPr>
            </w:pPr>
            <w:r>
              <w:rPr>
                <w:sz w:val="24"/>
                <w:szCs w:val="24"/>
              </w:rPr>
              <w:t>D</w:t>
            </w:r>
          </w:p>
        </w:tc>
        <w:tc>
          <w:tcPr>
            <w:tcW w:w="814" w:type="dxa"/>
            <w:tcBorders>
              <w:bottom w:val="double" w:sz="4" w:space="0" w:color="auto"/>
            </w:tcBorders>
            <w:vAlign w:val="center"/>
          </w:tcPr>
          <w:p w14:paraId="62C6083B" w14:textId="77777777" w:rsidR="001F7DE8" w:rsidRPr="00614AFB" w:rsidRDefault="001F7DE8" w:rsidP="0090427C">
            <w:pPr>
              <w:jc w:val="center"/>
              <w:rPr>
                <w:sz w:val="24"/>
                <w:szCs w:val="24"/>
              </w:rPr>
            </w:pPr>
          </w:p>
        </w:tc>
      </w:tr>
      <w:tr w:rsidR="001F7DE8" w:rsidRPr="00614AFB" w14:paraId="100A1ED4" w14:textId="77777777" w:rsidTr="0090427C">
        <w:trPr>
          <w:trHeight w:val="287"/>
        </w:trPr>
        <w:tc>
          <w:tcPr>
            <w:tcW w:w="1009" w:type="dxa"/>
            <w:vMerge w:val="restart"/>
            <w:tcBorders>
              <w:top w:val="double" w:sz="4" w:space="0" w:color="auto"/>
              <w:right w:val="thickThinSmallGap" w:sz="24" w:space="0" w:color="auto"/>
            </w:tcBorders>
          </w:tcPr>
          <w:p w14:paraId="641E7E8A" w14:textId="77777777" w:rsidR="001F7DE8" w:rsidRPr="00614AFB" w:rsidRDefault="001F7DE8" w:rsidP="0090427C">
            <w:pPr>
              <w:jc w:val="center"/>
              <w:rPr>
                <w:sz w:val="24"/>
                <w:szCs w:val="24"/>
              </w:rPr>
            </w:pPr>
            <w:r>
              <w:rPr>
                <w:sz w:val="24"/>
                <w:szCs w:val="24"/>
              </w:rPr>
              <w:t>3.4</w:t>
            </w:r>
          </w:p>
        </w:tc>
        <w:tc>
          <w:tcPr>
            <w:tcW w:w="4226" w:type="dxa"/>
            <w:vMerge w:val="restart"/>
            <w:tcBorders>
              <w:top w:val="double" w:sz="4" w:space="0" w:color="auto"/>
              <w:left w:val="thickThinSmallGap" w:sz="24" w:space="0" w:color="auto"/>
            </w:tcBorders>
          </w:tcPr>
          <w:p w14:paraId="00E95C23" w14:textId="77777777" w:rsidR="001F7DE8" w:rsidRPr="00614AFB" w:rsidRDefault="001F7DE8" w:rsidP="0090427C">
            <w:pPr>
              <w:rPr>
                <w:sz w:val="24"/>
                <w:szCs w:val="24"/>
              </w:rPr>
            </w:pPr>
            <w:r>
              <w:rPr>
                <w:sz w:val="24"/>
                <w:szCs w:val="24"/>
              </w:rPr>
              <w:t>T4 et relevés 1</w:t>
            </w:r>
          </w:p>
        </w:tc>
        <w:tc>
          <w:tcPr>
            <w:tcW w:w="813" w:type="dxa"/>
            <w:tcBorders>
              <w:top w:val="double" w:sz="4" w:space="0" w:color="auto"/>
            </w:tcBorders>
            <w:vAlign w:val="center"/>
          </w:tcPr>
          <w:p w14:paraId="138062B0"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3F56C7B7" w14:textId="77777777" w:rsidR="001F7DE8" w:rsidRPr="00614AFB" w:rsidRDefault="001F7DE8" w:rsidP="0090427C">
            <w:pPr>
              <w:jc w:val="center"/>
              <w:rPr>
                <w:sz w:val="24"/>
                <w:szCs w:val="24"/>
              </w:rPr>
            </w:pPr>
            <w:r>
              <w:rPr>
                <w:sz w:val="24"/>
                <w:szCs w:val="24"/>
              </w:rPr>
              <w:t>2</w:t>
            </w:r>
          </w:p>
        </w:tc>
        <w:tc>
          <w:tcPr>
            <w:tcW w:w="813" w:type="dxa"/>
            <w:tcBorders>
              <w:top w:val="double" w:sz="4" w:space="0" w:color="auto"/>
            </w:tcBorders>
            <w:vAlign w:val="center"/>
          </w:tcPr>
          <w:p w14:paraId="7F388B49" w14:textId="77777777" w:rsidR="001F7DE8" w:rsidRPr="00614AFB" w:rsidRDefault="001F7DE8" w:rsidP="0090427C">
            <w:pPr>
              <w:jc w:val="center"/>
              <w:rPr>
                <w:sz w:val="24"/>
                <w:szCs w:val="24"/>
              </w:rPr>
            </w:pPr>
            <w:r>
              <w:rPr>
                <w:sz w:val="24"/>
                <w:szCs w:val="24"/>
              </w:rPr>
              <w:t>5</w:t>
            </w:r>
          </w:p>
        </w:tc>
        <w:tc>
          <w:tcPr>
            <w:tcW w:w="813" w:type="dxa"/>
            <w:tcBorders>
              <w:top w:val="double" w:sz="4" w:space="0" w:color="auto"/>
            </w:tcBorders>
            <w:vAlign w:val="center"/>
          </w:tcPr>
          <w:p w14:paraId="374462E9" w14:textId="77777777" w:rsidR="001F7DE8" w:rsidRPr="00614AFB" w:rsidRDefault="001F7DE8" w:rsidP="0090427C">
            <w:pPr>
              <w:jc w:val="center"/>
              <w:rPr>
                <w:sz w:val="24"/>
                <w:szCs w:val="24"/>
              </w:rPr>
            </w:pPr>
            <w:r>
              <w:rPr>
                <w:sz w:val="24"/>
                <w:szCs w:val="24"/>
              </w:rPr>
              <w:t>D</w:t>
            </w:r>
          </w:p>
        </w:tc>
        <w:tc>
          <w:tcPr>
            <w:tcW w:w="814" w:type="dxa"/>
            <w:tcBorders>
              <w:top w:val="double" w:sz="4" w:space="0" w:color="auto"/>
            </w:tcBorders>
            <w:vAlign w:val="center"/>
          </w:tcPr>
          <w:p w14:paraId="559353FE" w14:textId="77777777" w:rsidR="001F7DE8" w:rsidRPr="00614AFB" w:rsidRDefault="001F7DE8" w:rsidP="0090427C">
            <w:pPr>
              <w:jc w:val="center"/>
              <w:rPr>
                <w:sz w:val="24"/>
                <w:szCs w:val="24"/>
              </w:rPr>
            </w:pPr>
          </w:p>
        </w:tc>
      </w:tr>
      <w:tr w:rsidR="001F7DE8" w:rsidRPr="00614AFB" w14:paraId="5193AE8E" w14:textId="77777777" w:rsidTr="0090427C">
        <w:trPr>
          <w:trHeight w:val="287"/>
        </w:trPr>
        <w:tc>
          <w:tcPr>
            <w:tcW w:w="1009" w:type="dxa"/>
            <w:vMerge/>
            <w:tcBorders>
              <w:bottom w:val="double" w:sz="4" w:space="0" w:color="auto"/>
              <w:right w:val="thickThinSmallGap" w:sz="24" w:space="0" w:color="auto"/>
            </w:tcBorders>
          </w:tcPr>
          <w:p w14:paraId="6F4D5F8A"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065717A3" w14:textId="77777777" w:rsidR="001F7DE8" w:rsidRDefault="001F7DE8" w:rsidP="0090427C">
            <w:pPr>
              <w:rPr>
                <w:sz w:val="24"/>
                <w:szCs w:val="24"/>
              </w:rPr>
            </w:pPr>
          </w:p>
        </w:tc>
        <w:tc>
          <w:tcPr>
            <w:tcW w:w="813" w:type="dxa"/>
            <w:tcBorders>
              <w:top w:val="single" w:sz="4" w:space="0" w:color="auto"/>
              <w:bottom w:val="double" w:sz="4" w:space="0" w:color="auto"/>
            </w:tcBorders>
            <w:vAlign w:val="center"/>
          </w:tcPr>
          <w:p w14:paraId="56328E46" w14:textId="77777777" w:rsidR="001F7DE8" w:rsidRPr="00614AFB" w:rsidRDefault="001F7DE8" w:rsidP="0090427C">
            <w:pPr>
              <w:jc w:val="center"/>
              <w:rPr>
                <w:sz w:val="24"/>
                <w:szCs w:val="24"/>
              </w:rPr>
            </w:pPr>
            <w:r>
              <w:rPr>
                <w:sz w:val="24"/>
                <w:szCs w:val="24"/>
              </w:rPr>
              <w:t>S</w:t>
            </w:r>
          </w:p>
        </w:tc>
        <w:tc>
          <w:tcPr>
            <w:tcW w:w="813" w:type="dxa"/>
            <w:tcBorders>
              <w:top w:val="single" w:sz="4" w:space="0" w:color="auto"/>
              <w:bottom w:val="double" w:sz="4" w:space="0" w:color="auto"/>
            </w:tcBorders>
            <w:vAlign w:val="center"/>
          </w:tcPr>
          <w:p w14:paraId="6C88E6E6" w14:textId="77777777" w:rsidR="001F7DE8" w:rsidRPr="00614AFB" w:rsidRDefault="001F7DE8" w:rsidP="0090427C">
            <w:pPr>
              <w:jc w:val="center"/>
              <w:rPr>
                <w:sz w:val="24"/>
                <w:szCs w:val="24"/>
              </w:rPr>
            </w:pPr>
            <w:r>
              <w:rPr>
                <w:sz w:val="24"/>
                <w:szCs w:val="24"/>
              </w:rPr>
              <w:t>1</w:t>
            </w:r>
          </w:p>
        </w:tc>
        <w:tc>
          <w:tcPr>
            <w:tcW w:w="813" w:type="dxa"/>
            <w:tcBorders>
              <w:top w:val="single" w:sz="4" w:space="0" w:color="auto"/>
              <w:bottom w:val="double" w:sz="4" w:space="0" w:color="auto"/>
            </w:tcBorders>
            <w:vAlign w:val="center"/>
          </w:tcPr>
          <w:p w14:paraId="5B0EECBB" w14:textId="77777777" w:rsidR="001F7DE8" w:rsidRPr="00614AFB" w:rsidRDefault="001F7DE8" w:rsidP="0090427C">
            <w:pPr>
              <w:jc w:val="center"/>
              <w:rPr>
                <w:sz w:val="24"/>
                <w:szCs w:val="24"/>
              </w:rPr>
            </w:pPr>
            <w:r>
              <w:rPr>
                <w:sz w:val="24"/>
                <w:szCs w:val="24"/>
              </w:rPr>
              <w:t>0</w:t>
            </w:r>
          </w:p>
        </w:tc>
        <w:tc>
          <w:tcPr>
            <w:tcW w:w="813" w:type="dxa"/>
            <w:tcBorders>
              <w:top w:val="single" w:sz="4" w:space="0" w:color="auto"/>
              <w:bottom w:val="double" w:sz="4" w:space="0" w:color="auto"/>
            </w:tcBorders>
            <w:vAlign w:val="center"/>
          </w:tcPr>
          <w:p w14:paraId="669CA06B" w14:textId="77777777" w:rsidR="001F7DE8" w:rsidRPr="00614AFB" w:rsidRDefault="001F7DE8" w:rsidP="0090427C">
            <w:pPr>
              <w:jc w:val="center"/>
              <w:rPr>
                <w:sz w:val="24"/>
                <w:szCs w:val="24"/>
              </w:rPr>
            </w:pPr>
            <w:r>
              <w:rPr>
                <w:sz w:val="24"/>
                <w:szCs w:val="24"/>
              </w:rPr>
              <w:t>D</w:t>
            </w:r>
          </w:p>
        </w:tc>
        <w:tc>
          <w:tcPr>
            <w:tcW w:w="814" w:type="dxa"/>
            <w:tcBorders>
              <w:top w:val="single" w:sz="4" w:space="0" w:color="auto"/>
              <w:bottom w:val="double" w:sz="4" w:space="0" w:color="auto"/>
            </w:tcBorders>
            <w:vAlign w:val="center"/>
          </w:tcPr>
          <w:p w14:paraId="21C30496" w14:textId="77777777" w:rsidR="001F7DE8" w:rsidRPr="00614AFB" w:rsidRDefault="001F7DE8" w:rsidP="0090427C">
            <w:pPr>
              <w:jc w:val="center"/>
              <w:rPr>
                <w:sz w:val="24"/>
                <w:szCs w:val="24"/>
              </w:rPr>
            </w:pPr>
          </w:p>
        </w:tc>
      </w:tr>
    </w:tbl>
    <w:p w14:paraId="299C630A" w14:textId="77777777" w:rsidR="001F7DE8" w:rsidRDefault="001F7DE8" w:rsidP="001F7DE8">
      <w:pPr>
        <w:rPr>
          <w:sz w:val="28"/>
          <w:szCs w:val="28"/>
        </w:rPr>
      </w:pPr>
    </w:p>
    <w:tbl>
      <w:tblPr>
        <w:tblStyle w:val="Grilledutableau"/>
        <w:tblW w:w="9301" w:type="dxa"/>
        <w:tblLook w:val="04A0" w:firstRow="1" w:lastRow="0" w:firstColumn="1" w:lastColumn="0" w:noHBand="0" w:noVBand="1"/>
      </w:tblPr>
      <w:tblGrid>
        <w:gridCol w:w="1009"/>
        <w:gridCol w:w="4226"/>
        <w:gridCol w:w="813"/>
        <w:gridCol w:w="813"/>
        <w:gridCol w:w="813"/>
        <w:gridCol w:w="813"/>
        <w:gridCol w:w="814"/>
      </w:tblGrid>
      <w:tr w:rsidR="001F7DE8" w:rsidRPr="00614AFB" w14:paraId="61DE7B0B" w14:textId="77777777" w:rsidTr="0090427C">
        <w:trPr>
          <w:trHeight w:val="301"/>
        </w:trPr>
        <w:tc>
          <w:tcPr>
            <w:tcW w:w="1009" w:type="dxa"/>
            <w:tcBorders>
              <w:bottom w:val="thickThinSmallGap" w:sz="24" w:space="0" w:color="auto"/>
              <w:right w:val="thickThinSmallGap" w:sz="24" w:space="0" w:color="auto"/>
            </w:tcBorders>
          </w:tcPr>
          <w:p w14:paraId="6F904E39" w14:textId="77777777" w:rsidR="001F7DE8" w:rsidRPr="00614AFB" w:rsidRDefault="001F7DE8" w:rsidP="0090427C">
            <w:pPr>
              <w:jc w:val="center"/>
              <w:rPr>
                <w:b/>
                <w:bCs/>
                <w:i/>
                <w:iCs/>
                <w:sz w:val="24"/>
                <w:szCs w:val="24"/>
              </w:rPr>
            </w:pPr>
            <w:r>
              <w:rPr>
                <w:b/>
                <w:bCs/>
                <w:i/>
                <w:iCs/>
                <w:sz w:val="24"/>
                <w:szCs w:val="24"/>
              </w:rPr>
              <w:lastRenderedPageBreak/>
              <w:t>4</w:t>
            </w:r>
            <w:r w:rsidRPr="00614AFB">
              <w:rPr>
                <w:b/>
                <w:bCs/>
                <w:i/>
                <w:iCs/>
                <w:sz w:val="24"/>
                <w:szCs w:val="24"/>
              </w:rPr>
              <w:t>.0</w:t>
            </w:r>
          </w:p>
        </w:tc>
        <w:tc>
          <w:tcPr>
            <w:tcW w:w="4226" w:type="dxa"/>
            <w:tcBorders>
              <w:left w:val="thickThinSmallGap" w:sz="24" w:space="0" w:color="auto"/>
              <w:bottom w:val="thickThinSmallGap" w:sz="24" w:space="0" w:color="auto"/>
            </w:tcBorders>
          </w:tcPr>
          <w:p w14:paraId="0E15C783" w14:textId="77777777" w:rsidR="001F7DE8" w:rsidRPr="00614AFB" w:rsidRDefault="001F7DE8" w:rsidP="0090427C">
            <w:pPr>
              <w:rPr>
                <w:b/>
                <w:bCs/>
                <w:i/>
                <w:iCs/>
                <w:sz w:val="24"/>
                <w:szCs w:val="24"/>
              </w:rPr>
            </w:pPr>
            <w:r>
              <w:rPr>
                <w:b/>
                <w:bCs/>
                <w:i/>
                <w:iCs/>
                <w:sz w:val="24"/>
                <w:szCs w:val="24"/>
              </w:rPr>
              <w:t>LÉGISLATION ET AFFAIRES SYNDICALES</w:t>
            </w:r>
          </w:p>
        </w:tc>
        <w:tc>
          <w:tcPr>
            <w:tcW w:w="813" w:type="dxa"/>
            <w:tcBorders>
              <w:bottom w:val="thickThinSmallGap" w:sz="24" w:space="0" w:color="auto"/>
            </w:tcBorders>
          </w:tcPr>
          <w:p w14:paraId="7493A828" w14:textId="77777777" w:rsidR="001F7DE8" w:rsidRPr="00614AFB" w:rsidRDefault="001F7DE8" w:rsidP="0090427C">
            <w:pPr>
              <w:jc w:val="center"/>
              <w:rPr>
                <w:b/>
                <w:bCs/>
                <w:sz w:val="24"/>
                <w:szCs w:val="24"/>
              </w:rPr>
            </w:pPr>
            <w:r w:rsidRPr="00614AFB">
              <w:rPr>
                <w:b/>
                <w:bCs/>
                <w:sz w:val="24"/>
                <w:szCs w:val="24"/>
              </w:rPr>
              <w:t>EX</w:t>
            </w:r>
          </w:p>
        </w:tc>
        <w:tc>
          <w:tcPr>
            <w:tcW w:w="813" w:type="dxa"/>
            <w:tcBorders>
              <w:bottom w:val="thickThinSmallGap" w:sz="24" w:space="0" w:color="auto"/>
            </w:tcBorders>
          </w:tcPr>
          <w:p w14:paraId="5FA6EFE1" w14:textId="77777777" w:rsidR="001F7DE8" w:rsidRPr="00614AFB" w:rsidRDefault="001F7DE8" w:rsidP="0090427C">
            <w:pPr>
              <w:jc w:val="center"/>
              <w:rPr>
                <w:b/>
                <w:bCs/>
                <w:sz w:val="24"/>
                <w:szCs w:val="24"/>
              </w:rPr>
            </w:pPr>
            <w:r w:rsidRPr="00614AFB">
              <w:rPr>
                <w:b/>
                <w:bCs/>
                <w:sz w:val="24"/>
                <w:szCs w:val="24"/>
              </w:rPr>
              <w:t>A</w:t>
            </w:r>
          </w:p>
        </w:tc>
        <w:tc>
          <w:tcPr>
            <w:tcW w:w="813" w:type="dxa"/>
            <w:tcBorders>
              <w:bottom w:val="thickThinSmallGap" w:sz="24" w:space="0" w:color="auto"/>
            </w:tcBorders>
          </w:tcPr>
          <w:p w14:paraId="224D7391" w14:textId="77777777" w:rsidR="001F7DE8" w:rsidRPr="00614AFB" w:rsidRDefault="001F7DE8" w:rsidP="0090427C">
            <w:pPr>
              <w:jc w:val="center"/>
              <w:rPr>
                <w:b/>
                <w:bCs/>
                <w:sz w:val="24"/>
                <w:szCs w:val="24"/>
              </w:rPr>
            </w:pPr>
            <w:r w:rsidRPr="00614AFB">
              <w:rPr>
                <w:b/>
                <w:bCs/>
                <w:sz w:val="24"/>
                <w:szCs w:val="24"/>
              </w:rPr>
              <w:t>SA</w:t>
            </w:r>
          </w:p>
        </w:tc>
        <w:tc>
          <w:tcPr>
            <w:tcW w:w="813" w:type="dxa"/>
            <w:tcBorders>
              <w:bottom w:val="thickThinSmallGap" w:sz="24" w:space="0" w:color="auto"/>
            </w:tcBorders>
          </w:tcPr>
          <w:p w14:paraId="10573993" w14:textId="77777777" w:rsidR="001F7DE8" w:rsidRPr="00614AFB" w:rsidRDefault="001F7DE8" w:rsidP="0090427C">
            <w:pPr>
              <w:jc w:val="center"/>
              <w:rPr>
                <w:b/>
                <w:bCs/>
                <w:sz w:val="24"/>
                <w:szCs w:val="24"/>
              </w:rPr>
            </w:pPr>
            <w:r w:rsidRPr="00614AFB">
              <w:rPr>
                <w:b/>
                <w:bCs/>
                <w:sz w:val="24"/>
                <w:szCs w:val="24"/>
              </w:rPr>
              <w:t>I</w:t>
            </w:r>
          </w:p>
        </w:tc>
        <w:tc>
          <w:tcPr>
            <w:tcW w:w="814" w:type="dxa"/>
            <w:tcBorders>
              <w:bottom w:val="thickThinSmallGap" w:sz="24" w:space="0" w:color="auto"/>
            </w:tcBorders>
          </w:tcPr>
          <w:p w14:paraId="7D488335" w14:textId="77777777" w:rsidR="001F7DE8" w:rsidRPr="00614AFB" w:rsidRDefault="001F7DE8" w:rsidP="0090427C">
            <w:pPr>
              <w:jc w:val="center"/>
              <w:rPr>
                <w:b/>
                <w:bCs/>
                <w:sz w:val="24"/>
                <w:szCs w:val="24"/>
              </w:rPr>
            </w:pPr>
            <w:r w:rsidRPr="00614AFB">
              <w:rPr>
                <w:b/>
                <w:bCs/>
                <w:sz w:val="24"/>
                <w:szCs w:val="24"/>
              </w:rPr>
              <w:t>LOC</w:t>
            </w:r>
          </w:p>
        </w:tc>
      </w:tr>
      <w:tr w:rsidR="001F7DE8" w:rsidRPr="00614AFB" w14:paraId="577A7790" w14:textId="77777777" w:rsidTr="0090427C">
        <w:trPr>
          <w:trHeight w:val="575"/>
        </w:trPr>
        <w:tc>
          <w:tcPr>
            <w:tcW w:w="1009" w:type="dxa"/>
            <w:vMerge w:val="restart"/>
            <w:tcBorders>
              <w:top w:val="thickThinSmallGap" w:sz="24" w:space="0" w:color="auto"/>
              <w:right w:val="thickThinSmallGap" w:sz="24" w:space="0" w:color="auto"/>
            </w:tcBorders>
          </w:tcPr>
          <w:p w14:paraId="2F233954" w14:textId="77777777" w:rsidR="001F7DE8" w:rsidRPr="00614AFB" w:rsidRDefault="001F7DE8" w:rsidP="0090427C">
            <w:pPr>
              <w:jc w:val="center"/>
              <w:rPr>
                <w:sz w:val="24"/>
                <w:szCs w:val="24"/>
              </w:rPr>
            </w:pPr>
            <w:r>
              <w:rPr>
                <w:sz w:val="24"/>
                <w:szCs w:val="24"/>
              </w:rPr>
              <w:t>4.1</w:t>
            </w:r>
          </w:p>
        </w:tc>
        <w:tc>
          <w:tcPr>
            <w:tcW w:w="4226" w:type="dxa"/>
            <w:vMerge w:val="restart"/>
            <w:tcBorders>
              <w:top w:val="thickThinSmallGap" w:sz="24" w:space="0" w:color="auto"/>
              <w:left w:val="thickThinSmallGap" w:sz="24" w:space="0" w:color="auto"/>
            </w:tcBorders>
          </w:tcPr>
          <w:p w14:paraId="755B074E" w14:textId="77777777" w:rsidR="001F7DE8" w:rsidRPr="00614AFB" w:rsidRDefault="001F7DE8" w:rsidP="0090427C">
            <w:pPr>
              <w:rPr>
                <w:sz w:val="24"/>
                <w:szCs w:val="24"/>
              </w:rPr>
            </w:pPr>
            <w:r>
              <w:rPr>
                <w:sz w:val="24"/>
                <w:szCs w:val="24"/>
              </w:rPr>
              <w:t>Dossiers des membres</w:t>
            </w:r>
          </w:p>
        </w:tc>
        <w:tc>
          <w:tcPr>
            <w:tcW w:w="813" w:type="dxa"/>
            <w:tcBorders>
              <w:top w:val="thickThinSmallGap" w:sz="24" w:space="0" w:color="auto"/>
            </w:tcBorders>
            <w:vAlign w:val="center"/>
          </w:tcPr>
          <w:p w14:paraId="40343997" w14:textId="77777777" w:rsidR="001F7DE8" w:rsidRPr="00614AFB" w:rsidRDefault="001F7DE8" w:rsidP="0090427C">
            <w:pPr>
              <w:jc w:val="center"/>
              <w:rPr>
                <w:sz w:val="24"/>
                <w:szCs w:val="24"/>
              </w:rPr>
            </w:pPr>
            <w:r>
              <w:rPr>
                <w:sz w:val="24"/>
                <w:szCs w:val="24"/>
              </w:rPr>
              <w:t>P</w:t>
            </w:r>
          </w:p>
        </w:tc>
        <w:tc>
          <w:tcPr>
            <w:tcW w:w="813" w:type="dxa"/>
            <w:tcBorders>
              <w:top w:val="thickThinSmallGap" w:sz="24" w:space="0" w:color="auto"/>
            </w:tcBorders>
            <w:vAlign w:val="center"/>
          </w:tcPr>
          <w:p w14:paraId="2E92323E" w14:textId="77777777" w:rsidR="001F7DE8" w:rsidRPr="00614AFB" w:rsidRDefault="001F7DE8" w:rsidP="0090427C">
            <w:pPr>
              <w:jc w:val="center"/>
              <w:rPr>
                <w:sz w:val="24"/>
                <w:szCs w:val="24"/>
              </w:rPr>
            </w:pPr>
            <w:r>
              <w:rPr>
                <w:sz w:val="24"/>
                <w:szCs w:val="24"/>
              </w:rPr>
              <w:t>U</w:t>
            </w:r>
          </w:p>
        </w:tc>
        <w:tc>
          <w:tcPr>
            <w:tcW w:w="813" w:type="dxa"/>
            <w:tcBorders>
              <w:top w:val="thickThinSmallGap" w:sz="24" w:space="0" w:color="auto"/>
            </w:tcBorders>
            <w:vAlign w:val="center"/>
          </w:tcPr>
          <w:p w14:paraId="399E4CF1" w14:textId="79879ACD" w:rsidR="001F7DE8" w:rsidRPr="00614AFB" w:rsidRDefault="00AE3D43" w:rsidP="0090427C">
            <w:pPr>
              <w:jc w:val="center"/>
              <w:rPr>
                <w:sz w:val="24"/>
                <w:szCs w:val="24"/>
              </w:rPr>
            </w:pPr>
            <w:r>
              <w:rPr>
                <w:sz w:val="24"/>
                <w:szCs w:val="24"/>
              </w:rPr>
              <w:t>7</w:t>
            </w:r>
          </w:p>
        </w:tc>
        <w:tc>
          <w:tcPr>
            <w:tcW w:w="813" w:type="dxa"/>
            <w:tcBorders>
              <w:top w:val="thickThinSmallGap" w:sz="24" w:space="0" w:color="auto"/>
            </w:tcBorders>
            <w:vAlign w:val="center"/>
          </w:tcPr>
          <w:p w14:paraId="08FA79EB" w14:textId="4A763255" w:rsidR="001F7DE8" w:rsidRPr="00614AFB" w:rsidRDefault="00233E41" w:rsidP="0090427C">
            <w:pPr>
              <w:jc w:val="center"/>
              <w:rPr>
                <w:sz w:val="24"/>
                <w:szCs w:val="24"/>
              </w:rPr>
            </w:pPr>
            <w:r>
              <w:rPr>
                <w:sz w:val="24"/>
                <w:szCs w:val="24"/>
              </w:rPr>
              <w:t>D</w:t>
            </w:r>
          </w:p>
        </w:tc>
        <w:tc>
          <w:tcPr>
            <w:tcW w:w="814" w:type="dxa"/>
            <w:tcBorders>
              <w:top w:val="thickThinSmallGap" w:sz="24" w:space="0" w:color="auto"/>
            </w:tcBorders>
            <w:vAlign w:val="center"/>
          </w:tcPr>
          <w:p w14:paraId="0C23E0F9" w14:textId="77777777" w:rsidR="001F7DE8" w:rsidRPr="00614AFB" w:rsidRDefault="001F7DE8" w:rsidP="0090427C">
            <w:pPr>
              <w:jc w:val="center"/>
              <w:rPr>
                <w:sz w:val="24"/>
                <w:szCs w:val="24"/>
              </w:rPr>
            </w:pPr>
          </w:p>
        </w:tc>
      </w:tr>
      <w:tr w:rsidR="001F7DE8" w:rsidRPr="00614AFB" w14:paraId="3E50D728" w14:textId="77777777" w:rsidTr="0090427C">
        <w:trPr>
          <w:trHeight w:val="575"/>
        </w:trPr>
        <w:tc>
          <w:tcPr>
            <w:tcW w:w="1009" w:type="dxa"/>
            <w:vMerge/>
            <w:tcBorders>
              <w:bottom w:val="double" w:sz="4" w:space="0" w:color="auto"/>
              <w:right w:val="thickThinSmallGap" w:sz="24" w:space="0" w:color="auto"/>
            </w:tcBorders>
          </w:tcPr>
          <w:p w14:paraId="1049B79E"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7715D5E0" w14:textId="77777777" w:rsidR="001F7DE8" w:rsidRDefault="001F7DE8" w:rsidP="0090427C">
            <w:pPr>
              <w:rPr>
                <w:sz w:val="24"/>
                <w:szCs w:val="24"/>
              </w:rPr>
            </w:pPr>
          </w:p>
        </w:tc>
        <w:tc>
          <w:tcPr>
            <w:tcW w:w="813" w:type="dxa"/>
            <w:tcBorders>
              <w:bottom w:val="double" w:sz="4" w:space="0" w:color="auto"/>
            </w:tcBorders>
            <w:vAlign w:val="center"/>
          </w:tcPr>
          <w:p w14:paraId="1BBAFC65"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6F7178A5" w14:textId="4F60CDB0" w:rsidR="001F7DE8" w:rsidRPr="00614AFB" w:rsidRDefault="00CB3123" w:rsidP="0090427C">
            <w:pPr>
              <w:jc w:val="center"/>
              <w:rPr>
                <w:sz w:val="24"/>
                <w:szCs w:val="24"/>
              </w:rPr>
            </w:pPr>
            <w:r>
              <w:rPr>
                <w:sz w:val="24"/>
                <w:szCs w:val="24"/>
              </w:rPr>
              <w:t>N/A</w:t>
            </w:r>
          </w:p>
        </w:tc>
        <w:tc>
          <w:tcPr>
            <w:tcW w:w="813" w:type="dxa"/>
            <w:tcBorders>
              <w:bottom w:val="double" w:sz="4" w:space="0" w:color="auto"/>
            </w:tcBorders>
            <w:vAlign w:val="center"/>
          </w:tcPr>
          <w:p w14:paraId="6F2E367E" w14:textId="068E013D" w:rsidR="001F7DE8" w:rsidRPr="00614AFB" w:rsidRDefault="00CB3123" w:rsidP="0090427C">
            <w:pPr>
              <w:jc w:val="center"/>
              <w:rPr>
                <w:sz w:val="24"/>
                <w:szCs w:val="24"/>
              </w:rPr>
            </w:pPr>
            <w:r>
              <w:rPr>
                <w:sz w:val="24"/>
                <w:szCs w:val="24"/>
              </w:rPr>
              <w:t>N/A</w:t>
            </w:r>
          </w:p>
        </w:tc>
        <w:tc>
          <w:tcPr>
            <w:tcW w:w="813" w:type="dxa"/>
            <w:tcBorders>
              <w:bottom w:val="double" w:sz="4" w:space="0" w:color="auto"/>
            </w:tcBorders>
            <w:vAlign w:val="center"/>
          </w:tcPr>
          <w:p w14:paraId="5AED76FC" w14:textId="6B318346" w:rsidR="001F7DE8" w:rsidRPr="00614AFB" w:rsidRDefault="00CB3123" w:rsidP="0090427C">
            <w:pPr>
              <w:jc w:val="center"/>
              <w:rPr>
                <w:sz w:val="24"/>
                <w:szCs w:val="24"/>
              </w:rPr>
            </w:pPr>
            <w:r>
              <w:rPr>
                <w:sz w:val="24"/>
                <w:szCs w:val="24"/>
              </w:rPr>
              <w:t>N/A</w:t>
            </w:r>
          </w:p>
        </w:tc>
        <w:tc>
          <w:tcPr>
            <w:tcW w:w="814" w:type="dxa"/>
            <w:tcBorders>
              <w:bottom w:val="double" w:sz="4" w:space="0" w:color="auto"/>
            </w:tcBorders>
            <w:vAlign w:val="center"/>
          </w:tcPr>
          <w:p w14:paraId="62FA7B16" w14:textId="77777777" w:rsidR="001F7DE8" w:rsidRPr="00614AFB" w:rsidRDefault="001F7DE8" w:rsidP="0090427C">
            <w:pPr>
              <w:jc w:val="center"/>
              <w:rPr>
                <w:sz w:val="24"/>
                <w:szCs w:val="24"/>
              </w:rPr>
            </w:pPr>
          </w:p>
        </w:tc>
      </w:tr>
      <w:tr w:rsidR="001F7DE8" w:rsidRPr="00614AFB" w14:paraId="4D35066B" w14:textId="77777777" w:rsidTr="0090427C">
        <w:trPr>
          <w:trHeight w:val="287"/>
        </w:trPr>
        <w:tc>
          <w:tcPr>
            <w:tcW w:w="1009" w:type="dxa"/>
            <w:vMerge w:val="restart"/>
            <w:tcBorders>
              <w:top w:val="double" w:sz="4" w:space="0" w:color="auto"/>
              <w:right w:val="thickThinSmallGap" w:sz="24" w:space="0" w:color="auto"/>
            </w:tcBorders>
          </w:tcPr>
          <w:p w14:paraId="3E5ADD0B" w14:textId="77777777" w:rsidR="001F7DE8" w:rsidRPr="00614AFB" w:rsidRDefault="001F7DE8" w:rsidP="0090427C">
            <w:pPr>
              <w:jc w:val="center"/>
              <w:rPr>
                <w:sz w:val="24"/>
                <w:szCs w:val="24"/>
              </w:rPr>
            </w:pPr>
            <w:r>
              <w:rPr>
                <w:sz w:val="24"/>
                <w:szCs w:val="24"/>
              </w:rPr>
              <w:t>4.2</w:t>
            </w:r>
          </w:p>
        </w:tc>
        <w:tc>
          <w:tcPr>
            <w:tcW w:w="4226" w:type="dxa"/>
            <w:vMerge w:val="restart"/>
            <w:tcBorders>
              <w:top w:val="double" w:sz="4" w:space="0" w:color="auto"/>
              <w:left w:val="thickThinSmallGap" w:sz="24" w:space="0" w:color="auto"/>
            </w:tcBorders>
          </w:tcPr>
          <w:p w14:paraId="3EDEBBB9" w14:textId="77777777" w:rsidR="001F7DE8" w:rsidRPr="00614AFB" w:rsidRDefault="001F7DE8" w:rsidP="0090427C">
            <w:pPr>
              <w:rPr>
                <w:sz w:val="24"/>
                <w:szCs w:val="24"/>
              </w:rPr>
            </w:pPr>
            <w:r>
              <w:rPr>
                <w:sz w:val="24"/>
                <w:szCs w:val="24"/>
              </w:rPr>
              <w:t>Statuts et règlements</w:t>
            </w:r>
          </w:p>
        </w:tc>
        <w:tc>
          <w:tcPr>
            <w:tcW w:w="813" w:type="dxa"/>
            <w:tcBorders>
              <w:top w:val="double" w:sz="4" w:space="0" w:color="auto"/>
            </w:tcBorders>
            <w:vAlign w:val="center"/>
          </w:tcPr>
          <w:p w14:paraId="01D4820D" w14:textId="77777777" w:rsidR="001F7DE8" w:rsidRPr="00614AFB" w:rsidRDefault="001F7DE8" w:rsidP="0090427C">
            <w:pPr>
              <w:jc w:val="center"/>
              <w:rPr>
                <w:sz w:val="24"/>
                <w:szCs w:val="24"/>
              </w:rPr>
            </w:pPr>
            <w:r>
              <w:rPr>
                <w:sz w:val="24"/>
                <w:szCs w:val="24"/>
              </w:rPr>
              <w:t>P</w:t>
            </w:r>
          </w:p>
        </w:tc>
        <w:tc>
          <w:tcPr>
            <w:tcW w:w="813" w:type="dxa"/>
            <w:tcBorders>
              <w:top w:val="double" w:sz="4" w:space="0" w:color="auto"/>
            </w:tcBorders>
            <w:vAlign w:val="center"/>
          </w:tcPr>
          <w:p w14:paraId="508DD808" w14:textId="77777777" w:rsidR="001F7DE8" w:rsidRPr="00614AFB" w:rsidRDefault="001F7DE8" w:rsidP="0090427C">
            <w:pPr>
              <w:jc w:val="center"/>
              <w:rPr>
                <w:sz w:val="24"/>
                <w:szCs w:val="24"/>
              </w:rPr>
            </w:pPr>
            <w:r>
              <w:rPr>
                <w:sz w:val="24"/>
                <w:szCs w:val="24"/>
              </w:rPr>
              <w:t>R</w:t>
            </w:r>
          </w:p>
        </w:tc>
        <w:tc>
          <w:tcPr>
            <w:tcW w:w="813" w:type="dxa"/>
            <w:tcBorders>
              <w:top w:val="double" w:sz="4" w:space="0" w:color="auto"/>
            </w:tcBorders>
            <w:vAlign w:val="center"/>
          </w:tcPr>
          <w:p w14:paraId="6CA5844C" w14:textId="77777777" w:rsidR="001F7DE8" w:rsidRPr="00614AFB" w:rsidRDefault="001F7DE8" w:rsidP="0090427C">
            <w:pPr>
              <w:jc w:val="center"/>
              <w:rPr>
                <w:sz w:val="24"/>
                <w:szCs w:val="24"/>
              </w:rPr>
            </w:pPr>
            <w:r>
              <w:rPr>
                <w:sz w:val="24"/>
                <w:szCs w:val="24"/>
              </w:rPr>
              <w:t>0</w:t>
            </w:r>
          </w:p>
        </w:tc>
        <w:tc>
          <w:tcPr>
            <w:tcW w:w="813" w:type="dxa"/>
            <w:tcBorders>
              <w:top w:val="double" w:sz="4" w:space="0" w:color="auto"/>
            </w:tcBorders>
            <w:vAlign w:val="center"/>
          </w:tcPr>
          <w:p w14:paraId="24D13CD7" w14:textId="27A67E3D" w:rsidR="001F7DE8" w:rsidRPr="00614AFB" w:rsidRDefault="00D25AC3" w:rsidP="0090427C">
            <w:pPr>
              <w:jc w:val="center"/>
              <w:rPr>
                <w:sz w:val="24"/>
                <w:szCs w:val="24"/>
              </w:rPr>
            </w:pPr>
            <w:r>
              <w:rPr>
                <w:sz w:val="24"/>
                <w:szCs w:val="24"/>
              </w:rPr>
              <w:t>T</w:t>
            </w:r>
          </w:p>
        </w:tc>
        <w:tc>
          <w:tcPr>
            <w:tcW w:w="814" w:type="dxa"/>
            <w:tcBorders>
              <w:top w:val="double" w:sz="4" w:space="0" w:color="auto"/>
            </w:tcBorders>
            <w:vAlign w:val="center"/>
          </w:tcPr>
          <w:p w14:paraId="0A17C6DF" w14:textId="77777777" w:rsidR="001F7DE8" w:rsidRPr="00614AFB" w:rsidRDefault="001F7DE8" w:rsidP="0090427C">
            <w:pPr>
              <w:jc w:val="center"/>
              <w:rPr>
                <w:sz w:val="24"/>
                <w:szCs w:val="24"/>
              </w:rPr>
            </w:pPr>
          </w:p>
        </w:tc>
      </w:tr>
      <w:tr w:rsidR="001F7DE8" w:rsidRPr="00614AFB" w14:paraId="672F0C90" w14:textId="77777777" w:rsidTr="0090427C">
        <w:trPr>
          <w:trHeight w:val="287"/>
        </w:trPr>
        <w:tc>
          <w:tcPr>
            <w:tcW w:w="1009" w:type="dxa"/>
            <w:vMerge/>
            <w:tcBorders>
              <w:bottom w:val="double" w:sz="4" w:space="0" w:color="auto"/>
              <w:right w:val="thickThinSmallGap" w:sz="24" w:space="0" w:color="auto"/>
            </w:tcBorders>
          </w:tcPr>
          <w:p w14:paraId="06441390" w14:textId="77777777" w:rsidR="001F7DE8" w:rsidRDefault="001F7DE8" w:rsidP="0090427C">
            <w:pPr>
              <w:jc w:val="center"/>
              <w:rPr>
                <w:sz w:val="24"/>
                <w:szCs w:val="24"/>
              </w:rPr>
            </w:pPr>
          </w:p>
        </w:tc>
        <w:tc>
          <w:tcPr>
            <w:tcW w:w="4226" w:type="dxa"/>
            <w:vMerge/>
            <w:tcBorders>
              <w:left w:val="thickThinSmallGap" w:sz="24" w:space="0" w:color="auto"/>
              <w:bottom w:val="double" w:sz="4" w:space="0" w:color="auto"/>
            </w:tcBorders>
          </w:tcPr>
          <w:p w14:paraId="7CAF22DF" w14:textId="77777777" w:rsidR="001F7DE8" w:rsidRDefault="001F7DE8" w:rsidP="0090427C">
            <w:pPr>
              <w:rPr>
                <w:sz w:val="24"/>
                <w:szCs w:val="24"/>
              </w:rPr>
            </w:pPr>
          </w:p>
        </w:tc>
        <w:tc>
          <w:tcPr>
            <w:tcW w:w="813" w:type="dxa"/>
            <w:tcBorders>
              <w:bottom w:val="double" w:sz="4" w:space="0" w:color="auto"/>
            </w:tcBorders>
            <w:vAlign w:val="center"/>
          </w:tcPr>
          <w:p w14:paraId="65D9C19E" w14:textId="77777777" w:rsidR="001F7DE8" w:rsidRPr="00614AFB" w:rsidRDefault="001F7DE8" w:rsidP="0090427C">
            <w:pPr>
              <w:jc w:val="center"/>
              <w:rPr>
                <w:sz w:val="24"/>
                <w:szCs w:val="24"/>
              </w:rPr>
            </w:pPr>
            <w:r>
              <w:rPr>
                <w:sz w:val="24"/>
                <w:szCs w:val="24"/>
              </w:rPr>
              <w:t>S</w:t>
            </w:r>
          </w:p>
        </w:tc>
        <w:tc>
          <w:tcPr>
            <w:tcW w:w="813" w:type="dxa"/>
            <w:tcBorders>
              <w:bottom w:val="double" w:sz="4" w:space="0" w:color="auto"/>
            </w:tcBorders>
            <w:vAlign w:val="center"/>
          </w:tcPr>
          <w:p w14:paraId="6DE5A6EF" w14:textId="5FDBAA53" w:rsidR="001F7DE8" w:rsidRPr="00614AFB" w:rsidRDefault="00CB3123" w:rsidP="0090427C">
            <w:pPr>
              <w:jc w:val="center"/>
              <w:rPr>
                <w:sz w:val="24"/>
                <w:szCs w:val="24"/>
              </w:rPr>
            </w:pPr>
            <w:r>
              <w:rPr>
                <w:sz w:val="24"/>
                <w:szCs w:val="24"/>
              </w:rPr>
              <w:t>N/A</w:t>
            </w:r>
          </w:p>
        </w:tc>
        <w:tc>
          <w:tcPr>
            <w:tcW w:w="813" w:type="dxa"/>
            <w:tcBorders>
              <w:bottom w:val="double" w:sz="4" w:space="0" w:color="auto"/>
            </w:tcBorders>
            <w:vAlign w:val="center"/>
          </w:tcPr>
          <w:p w14:paraId="1E42052E" w14:textId="7BC26EF7" w:rsidR="001F7DE8" w:rsidRPr="00614AFB" w:rsidRDefault="00CB3123" w:rsidP="0090427C">
            <w:pPr>
              <w:jc w:val="center"/>
              <w:rPr>
                <w:sz w:val="24"/>
                <w:szCs w:val="24"/>
              </w:rPr>
            </w:pPr>
            <w:r>
              <w:rPr>
                <w:sz w:val="24"/>
                <w:szCs w:val="24"/>
              </w:rPr>
              <w:t>N/A</w:t>
            </w:r>
          </w:p>
        </w:tc>
        <w:tc>
          <w:tcPr>
            <w:tcW w:w="813" w:type="dxa"/>
            <w:tcBorders>
              <w:bottom w:val="double" w:sz="4" w:space="0" w:color="auto"/>
            </w:tcBorders>
            <w:vAlign w:val="center"/>
          </w:tcPr>
          <w:p w14:paraId="65CD6DFB" w14:textId="31FF73BF" w:rsidR="001F7DE8" w:rsidRPr="00614AFB" w:rsidRDefault="00CB3123" w:rsidP="0090427C">
            <w:pPr>
              <w:jc w:val="center"/>
              <w:rPr>
                <w:sz w:val="24"/>
                <w:szCs w:val="24"/>
              </w:rPr>
            </w:pPr>
            <w:r>
              <w:rPr>
                <w:sz w:val="24"/>
                <w:szCs w:val="24"/>
              </w:rPr>
              <w:t>N/A</w:t>
            </w:r>
          </w:p>
        </w:tc>
        <w:tc>
          <w:tcPr>
            <w:tcW w:w="814" w:type="dxa"/>
            <w:tcBorders>
              <w:bottom w:val="double" w:sz="4" w:space="0" w:color="auto"/>
            </w:tcBorders>
            <w:vAlign w:val="center"/>
          </w:tcPr>
          <w:p w14:paraId="15011FD6" w14:textId="77777777" w:rsidR="001F7DE8" w:rsidRPr="00614AFB" w:rsidRDefault="001F7DE8" w:rsidP="0090427C">
            <w:pPr>
              <w:jc w:val="center"/>
              <w:rPr>
                <w:sz w:val="24"/>
                <w:szCs w:val="24"/>
              </w:rPr>
            </w:pPr>
          </w:p>
        </w:tc>
      </w:tr>
    </w:tbl>
    <w:p w14:paraId="1301D685" w14:textId="77777777" w:rsidR="001F7DE8" w:rsidRDefault="001F7DE8" w:rsidP="001F7DE8">
      <w:pPr>
        <w:rPr>
          <w:sz w:val="28"/>
          <w:szCs w:val="28"/>
        </w:rPr>
      </w:pPr>
    </w:p>
    <w:p w14:paraId="488F5680" w14:textId="77777777" w:rsidR="001F7DE8" w:rsidRDefault="001F7DE8" w:rsidP="001F7DE8">
      <w:pPr>
        <w:jc w:val="center"/>
        <w:rPr>
          <w:b/>
          <w:bCs/>
          <w:sz w:val="28"/>
          <w:szCs w:val="28"/>
        </w:rPr>
      </w:pPr>
      <w:r>
        <w:rPr>
          <w:b/>
          <w:bCs/>
          <w:sz w:val="28"/>
          <w:szCs w:val="28"/>
        </w:rPr>
        <w:t>RÈGLES DE DESTRUCTION</w:t>
      </w:r>
    </w:p>
    <w:p w14:paraId="3DF65074" w14:textId="77777777" w:rsidR="001F7DE8" w:rsidRDefault="001F7DE8" w:rsidP="001F7DE8">
      <w:pPr>
        <w:rPr>
          <w:b/>
          <w:bCs/>
          <w:sz w:val="28"/>
          <w:szCs w:val="28"/>
        </w:rPr>
      </w:pPr>
    </w:p>
    <w:p w14:paraId="2D7957D2" w14:textId="34A2725D" w:rsidR="001F7DE8" w:rsidRDefault="001F7DE8" w:rsidP="001F7DE8">
      <w:pPr>
        <w:pStyle w:val="Paragraphedeliste"/>
        <w:widowControl/>
        <w:numPr>
          <w:ilvl w:val="0"/>
          <w:numId w:val="33"/>
        </w:numPr>
        <w:spacing w:after="160" w:line="259" w:lineRule="auto"/>
        <w:rPr>
          <w:sz w:val="24"/>
          <w:szCs w:val="24"/>
        </w:rPr>
      </w:pPr>
      <w:r>
        <w:rPr>
          <w:sz w:val="24"/>
          <w:szCs w:val="24"/>
        </w:rPr>
        <w:t xml:space="preserve">Dans le cas de documents papier </w:t>
      </w:r>
      <w:r w:rsidRPr="009A0DDE">
        <w:rPr>
          <w:b/>
          <w:bCs/>
          <w:i/>
          <w:iCs/>
          <w:sz w:val="24"/>
          <w:szCs w:val="24"/>
        </w:rPr>
        <w:t>contenant des renseignements personnels</w:t>
      </w:r>
      <w:r>
        <w:rPr>
          <w:sz w:val="24"/>
          <w:szCs w:val="24"/>
        </w:rPr>
        <w:t xml:space="preserve"> (sensibles ou non) et qui ne sont pas visés par une anonymisation, la destruction se fait par déchiquetage, par l’entremise d’une compagnie experte dans la manipulation des documents sensibles.</w:t>
      </w:r>
    </w:p>
    <w:p w14:paraId="232AD96D" w14:textId="1F65536A" w:rsidR="001F7DE8" w:rsidRDefault="001F7DE8" w:rsidP="001F7DE8">
      <w:pPr>
        <w:pStyle w:val="Paragraphedeliste"/>
        <w:widowControl/>
        <w:numPr>
          <w:ilvl w:val="0"/>
          <w:numId w:val="33"/>
        </w:numPr>
        <w:spacing w:after="160" w:line="259" w:lineRule="auto"/>
        <w:rPr>
          <w:sz w:val="24"/>
          <w:szCs w:val="24"/>
        </w:rPr>
      </w:pPr>
      <w:r>
        <w:rPr>
          <w:sz w:val="24"/>
          <w:szCs w:val="24"/>
        </w:rPr>
        <w:t xml:space="preserve">Dans le cas de documents papier </w:t>
      </w:r>
      <w:r w:rsidRPr="009A0DDE">
        <w:rPr>
          <w:b/>
          <w:bCs/>
          <w:sz w:val="24"/>
          <w:szCs w:val="24"/>
        </w:rPr>
        <w:t>ne contenant aucune information sensible</w:t>
      </w:r>
      <w:r>
        <w:rPr>
          <w:sz w:val="24"/>
          <w:szCs w:val="24"/>
        </w:rPr>
        <w:t>, la destruction se fait par déchiquetage interne.</w:t>
      </w:r>
    </w:p>
    <w:p w14:paraId="3DE3DEAC" w14:textId="46C3DDD6" w:rsidR="001F7DE8" w:rsidRPr="009A0DDE" w:rsidRDefault="001F7DE8" w:rsidP="001F7DE8">
      <w:pPr>
        <w:pStyle w:val="Paragraphedeliste"/>
        <w:widowControl/>
        <w:numPr>
          <w:ilvl w:val="0"/>
          <w:numId w:val="33"/>
        </w:numPr>
        <w:spacing w:after="160" w:line="259" w:lineRule="auto"/>
        <w:rPr>
          <w:sz w:val="24"/>
          <w:szCs w:val="24"/>
        </w:rPr>
      </w:pPr>
      <w:r>
        <w:rPr>
          <w:sz w:val="24"/>
          <w:szCs w:val="24"/>
        </w:rPr>
        <w:t xml:space="preserve">Dans le cas de </w:t>
      </w:r>
      <w:r w:rsidRPr="009A0DDE">
        <w:rPr>
          <w:b/>
          <w:bCs/>
          <w:sz w:val="24"/>
          <w:szCs w:val="24"/>
        </w:rPr>
        <w:t>documents numériques</w:t>
      </w:r>
      <w:r>
        <w:rPr>
          <w:b/>
          <w:bCs/>
          <w:sz w:val="24"/>
          <w:szCs w:val="24"/>
        </w:rPr>
        <w:t xml:space="preserve"> </w:t>
      </w:r>
      <w:r>
        <w:rPr>
          <w:sz w:val="24"/>
          <w:szCs w:val="24"/>
        </w:rPr>
        <w:t>(avec ou sans renseignements sensibles), la destruction se fait électroniquement, en prenant bien soin de détruire aussi les documents se trouvant sur l’infonuagique</w:t>
      </w:r>
      <w:r w:rsidR="00A7611A">
        <w:rPr>
          <w:sz w:val="24"/>
          <w:szCs w:val="24"/>
        </w:rPr>
        <w:t>, dans les</w:t>
      </w:r>
      <w:r w:rsidR="00E5700B">
        <w:rPr>
          <w:sz w:val="24"/>
          <w:szCs w:val="24"/>
        </w:rPr>
        <w:t xml:space="preserve"> échanges</w:t>
      </w:r>
      <w:r w:rsidR="00A7611A">
        <w:rPr>
          <w:sz w:val="24"/>
          <w:szCs w:val="24"/>
        </w:rPr>
        <w:t xml:space="preserve"> </w:t>
      </w:r>
      <w:r w:rsidR="00C27C1E">
        <w:rPr>
          <w:sz w:val="24"/>
          <w:szCs w:val="24"/>
        </w:rPr>
        <w:t xml:space="preserve">de </w:t>
      </w:r>
      <w:r w:rsidR="00A7611A">
        <w:rPr>
          <w:sz w:val="24"/>
          <w:szCs w:val="24"/>
        </w:rPr>
        <w:t>courriels</w:t>
      </w:r>
      <w:r w:rsidR="001D08B3">
        <w:rPr>
          <w:sz w:val="24"/>
          <w:szCs w:val="24"/>
        </w:rPr>
        <w:t>, les sauvegardes physiques</w:t>
      </w:r>
      <w:r w:rsidR="00E5700B">
        <w:rPr>
          <w:sz w:val="24"/>
          <w:szCs w:val="24"/>
        </w:rPr>
        <w:t xml:space="preserve"> </w:t>
      </w:r>
      <w:r>
        <w:rPr>
          <w:sz w:val="24"/>
          <w:szCs w:val="24"/>
        </w:rPr>
        <w:t>et dans les répertoires afférents.</w:t>
      </w:r>
    </w:p>
    <w:p w14:paraId="36AB70E5" w14:textId="77777777" w:rsidR="00D8301F" w:rsidRPr="001F7DE8" w:rsidRDefault="00D8301F" w:rsidP="00D8301F">
      <w:pPr>
        <w:rPr>
          <w:rFonts w:ascii="Arial" w:hAnsi="Arial" w:cs="Arial"/>
        </w:rPr>
      </w:pPr>
    </w:p>
    <w:sectPr w:rsidR="00D8301F" w:rsidRPr="001F7DE8" w:rsidSect="00503B0B">
      <w:headerReference w:type="even" r:id="rId13"/>
      <w:headerReference w:type="default" r:id="rId14"/>
      <w:footerReference w:type="default" r:id="rId15"/>
      <w:headerReference w:type="first" r:id="rId16"/>
      <w:pgSz w:w="12240" w:h="15840" w:code="1"/>
      <w:pgMar w:top="720" w:right="720" w:bottom="720" w:left="720" w:header="510" w:footer="10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25269" w14:textId="77777777" w:rsidR="004E7B0D" w:rsidRPr="001150C3" w:rsidRDefault="004E7B0D" w:rsidP="003A161E">
      <w:pPr>
        <w:spacing w:after="0" w:line="240" w:lineRule="auto"/>
      </w:pPr>
      <w:r w:rsidRPr="001150C3">
        <w:separator/>
      </w:r>
    </w:p>
  </w:endnote>
  <w:endnote w:type="continuationSeparator" w:id="0">
    <w:p w14:paraId="0057310E" w14:textId="77777777" w:rsidR="004E7B0D" w:rsidRPr="001150C3" w:rsidRDefault="004E7B0D" w:rsidP="003A161E">
      <w:pPr>
        <w:spacing w:after="0" w:line="240" w:lineRule="auto"/>
      </w:pPr>
      <w:r w:rsidRPr="001150C3">
        <w:continuationSeparator/>
      </w:r>
    </w:p>
  </w:endnote>
  <w:endnote w:type="continuationNotice" w:id="1">
    <w:p w14:paraId="5233D497" w14:textId="77777777" w:rsidR="004E7B0D" w:rsidRPr="001150C3" w:rsidRDefault="004E7B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1493463"/>
      <w:docPartObj>
        <w:docPartGallery w:val="Page Numbers (Bottom of Page)"/>
        <w:docPartUnique/>
      </w:docPartObj>
    </w:sdtPr>
    <w:sdtContent>
      <w:p w14:paraId="7A8E2F21" w14:textId="77777777" w:rsidR="00C80883" w:rsidRPr="001150C3" w:rsidRDefault="00F9021D">
        <w:pPr>
          <w:pStyle w:val="Pieddepage"/>
          <w:jc w:val="right"/>
        </w:pPr>
        <w:r w:rsidRPr="001150C3">
          <w:fldChar w:fldCharType="begin"/>
        </w:r>
        <w:r w:rsidRPr="001150C3">
          <w:instrText>PAGE   \* MERGEFORMAT</w:instrText>
        </w:r>
        <w:r w:rsidRPr="001150C3">
          <w:fldChar w:fldCharType="separate"/>
        </w:r>
        <w:r w:rsidR="005F0766" w:rsidRPr="001150C3">
          <w:t>4</w:t>
        </w:r>
        <w:r w:rsidRPr="001150C3">
          <w:fldChar w:fldCharType="end"/>
        </w:r>
      </w:p>
      <w:p w14:paraId="7A8E2F22" w14:textId="24B9E783" w:rsidR="00C80883" w:rsidRPr="001150C3" w:rsidRDefault="00C80883" w:rsidP="00C80883">
        <w:pPr>
          <w:pStyle w:val="En-tte"/>
          <w:rPr>
            <w:i/>
          </w:rPr>
        </w:pPr>
        <w:r w:rsidRPr="001150C3">
          <w:rPr>
            <w:i/>
          </w:rPr>
          <w:t xml:space="preserve">Politique </w:t>
        </w:r>
        <w:r w:rsidR="00F8315E">
          <w:rPr>
            <w:i/>
          </w:rPr>
          <w:t>de protection des renseignements personnels</w:t>
        </w:r>
      </w:p>
      <w:p w14:paraId="7A8E2F23" w14:textId="2F75CA1E" w:rsidR="00F9021D" w:rsidRPr="001150C3" w:rsidRDefault="00C80883" w:rsidP="00C80883">
        <w:pPr>
          <w:pStyle w:val="Pieddepage"/>
        </w:pPr>
        <w:r w:rsidRPr="001150C3">
          <w:t xml:space="preserve">Syndicat de l’enseignement </w:t>
        </w:r>
        <w:r w:rsidR="004A63D8">
          <w:t>des Seigneuries (SES)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94F264" w14:textId="77777777" w:rsidR="004E7B0D" w:rsidRPr="001150C3" w:rsidRDefault="004E7B0D" w:rsidP="003A161E">
      <w:pPr>
        <w:spacing w:after="0" w:line="240" w:lineRule="auto"/>
      </w:pPr>
      <w:r w:rsidRPr="001150C3">
        <w:separator/>
      </w:r>
    </w:p>
  </w:footnote>
  <w:footnote w:type="continuationSeparator" w:id="0">
    <w:p w14:paraId="5F893E91" w14:textId="77777777" w:rsidR="004E7B0D" w:rsidRPr="001150C3" w:rsidRDefault="004E7B0D" w:rsidP="003A161E">
      <w:pPr>
        <w:spacing w:after="0" w:line="240" w:lineRule="auto"/>
      </w:pPr>
      <w:r w:rsidRPr="001150C3">
        <w:continuationSeparator/>
      </w:r>
    </w:p>
  </w:footnote>
  <w:footnote w:type="continuationNotice" w:id="1">
    <w:p w14:paraId="304FAA34" w14:textId="77777777" w:rsidR="004E7B0D" w:rsidRPr="001150C3" w:rsidRDefault="004E7B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E2F1E" w14:textId="4E79267C" w:rsidR="00F9021D" w:rsidRPr="001150C3" w:rsidRDefault="006E6619">
    <w:pPr>
      <w:pStyle w:val="En-tte"/>
    </w:pPr>
    <w:r w:rsidRPr="001150C3">
      <w:rPr>
        <w:noProof/>
        <w:lang w:eastAsia="fr-CA"/>
      </w:rPr>
      <mc:AlternateContent>
        <mc:Choice Requires="wps">
          <w:drawing>
            <wp:anchor distT="0" distB="0" distL="114300" distR="114300" simplePos="0" relativeHeight="251658241" behindDoc="1" locked="0" layoutInCell="0" allowOverlap="1" wp14:anchorId="7A8E2F26" wp14:editId="7A8E2F27">
              <wp:simplePos x="0" y="0"/>
              <wp:positionH relativeFrom="margin">
                <wp:align>center</wp:align>
              </wp:positionH>
              <wp:positionV relativeFrom="margin">
                <wp:align>center</wp:align>
              </wp:positionV>
              <wp:extent cx="6812915" cy="1135380"/>
              <wp:effectExtent l="0" t="0" r="0" b="0"/>
              <wp:wrapNone/>
              <wp:docPr id="4" name="Zone de texte 4"/>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18900000">
                        <a:off x="0" y="0"/>
                        <a:ext cx="6812915" cy="1135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A8E2F2E" w14:textId="77777777" w:rsidR="00F9021D" w:rsidRPr="001150C3" w:rsidRDefault="00F9021D" w:rsidP="00A539C1">
                          <w:pPr>
                            <w:pStyle w:val="NormalWeb"/>
                            <w:spacing w:before="0" w:beforeAutospacing="0" w:after="0" w:afterAutospacing="0"/>
                            <w:jc w:val="center"/>
                          </w:pPr>
                          <w:r w:rsidRPr="001150C3">
                            <w:rPr>
                              <w:rFonts w:ascii="Calibri" w:hAnsi="Calibri" w:cs="Calibri"/>
                              <w:color w:val="C0C0C0"/>
                              <w:sz w:val="72"/>
                              <w:szCs w:val="72"/>
                              <w14:textFill>
                                <w14:solidFill>
                                  <w14:srgbClr w14:val="C0C0C0">
                                    <w14:alpha w14:val="50000"/>
                                  </w14:srgbClr>
                                </w14:solidFill>
                              </w14:textFill>
                            </w:rPr>
                            <w:t>DOCUMENT DE TRAVAIL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E2F26" id="_x0000_t202" coordsize="21600,21600" o:spt="202" path="m,l,21600r21600,l21600,xe">
              <v:stroke joinstyle="miter"/>
              <v:path gradientshapeok="t" o:connecttype="rect"/>
            </v:shapetype>
            <v:shape id="Zone de texte 4" o:spid="_x0000_s1026" type="#_x0000_t202" style="position:absolute;margin-left:0;margin-top:0;width:536.45pt;height:89.4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" o:allowincell="f" filled="f" stroked="f">
              <v:stroke joinstyle="round"/>
              <o:lock v:ext="edit" rotation="t" aspectratio="t" verticies="t" adjusthandles="t" grouping="t" shapetype="t"/>
              <v:textbox>
                <w:txbxContent>
                  <w:p w14:paraId="7A8E2F2E" w14:textId="77777777" w:rsidR="00F9021D" w:rsidRPr="001150C3" w:rsidRDefault="00F9021D" w:rsidP="00A539C1">
                    <w:pPr>
                      <w:pStyle w:val="NormalWeb"/>
                      <w:spacing w:before="0" w:beforeAutospacing="0" w:after="0" w:afterAutospacing="0"/>
                      <w:jc w:val="center"/>
                    </w:pPr>
                    <w:r w:rsidRPr="001150C3">
                      <w:rPr>
                        <w:rFonts w:ascii="Calibri" w:hAnsi="Calibri" w:cs="Calibri"/>
                        <w:color w:val="C0C0C0"/>
                        <w:sz w:val="72"/>
                        <w:szCs w:val="72"/>
                        <w14:textFill>
                          <w14:solidFill>
                            <w14:srgbClr w14:val="C0C0C0">
                              <w14:alpha w14:val="50000"/>
                            </w14:srgbClr>
                          </w14:solidFill>
                        </w14:textFill>
                      </w:rPr>
                      <w:t>DOCUMENT DE TRAVAIL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7723D" w14:textId="3BFAA543" w:rsidR="00463CB1" w:rsidRPr="00463CB1" w:rsidRDefault="00463CB1" w:rsidP="00463CB1">
    <w:pPr>
      <w:pStyle w:val="En-tte"/>
      <w:jc w:val="center"/>
      <w:rPr>
        <w:rFonts w:ascii="Arial" w:hAnsi="Arial" w:cs="Arial"/>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E2F24" w14:textId="5E1E60EC" w:rsidR="00F9021D" w:rsidRPr="001150C3" w:rsidRDefault="006E6619">
    <w:pPr>
      <w:pStyle w:val="En-tte"/>
    </w:pPr>
    <w:r w:rsidRPr="001150C3">
      <w:rPr>
        <w:noProof/>
        <w:lang w:eastAsia="fr-CA"/>
      </w:rPr>
      <mc:AlternateContent>
        <mc:Choice Requires="wps">
          <w:drawing>
            <wp:anchor distT="0" distB="0" distL="114300" distR="114300" simplePos="0" relativeHeight="251658240" behindDoc="1" locked="0" layoutInCell="0" allowOverlap="1" wp14:anchorId="7A8E2F28" wp14:editId="7A8E2F29">
              <wp:simplePos x="0" y="0"/>
              <wp:positionH relativeFrom="margin">
                <wp:align>center</wp:align>
              </wp:positionH>
              <wp:positionV relativeFrom="margin">
                <wp:align>center</wp:align>
              </wp:positionV>
              <wp:extent cx="6812915" cy="1135380"/>
              <wp:effectExtent l="0" t="0" r="0" b="0"/>
              <wp:wrapNone/>
              <wp:docPr id="3" name="Zone de texte 3"/>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18900000">
                        <a:off x="0" y="0"/>
                        <a:ext cx="6812915" cy="1135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A8E2F2F" w14:textId="77777777" w:rsidR="00F9021D" w:rsidRPr="001150C3" w:rsidRDefault="00F9021D" w:rsidP="00A539C1">
                          <w:pPr>
                            <w:pStyle w:val="NormalWeb"/>
                            <w:spacing w:before="0" w:beforeAutospacing="0" w:after="0" w:afterAutospacing="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E2F28" id="_x0000_t202" coordsize="21600,21600" o:spt="202" path="m,l,21600r21600,l21600,xe">
              <v:stroke joinstyle="miter"/>
              <v:path gradientshapeok="t" o:connecttype="rect"/>
            </v:shapetype>
            <v:shape id="Zone de texte 3" o:spid="_x0000_s1027" type="#_x0000_t202" style="position:absolute;margin-left:0;margin-top:0;width:536.45pt;height:89.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" o:allowincell="f" filled="f" stroked="f">
              <v:stroke joinstyle="round"/>
              <o:lock v:ext="edit" rotation="t" aspectratio="t" verticies="t" adjusthandles="t" grouping="t" shapetype="t"/>
              <v:textbox>
                <w:txbxContent>
                  <w:p w14:paraId="7A8E2F2F" w14:textId="77777777" w:rsidR="00F9021D" w:rsidRPr="001150C3" w:rsidRDefault="00F9021D" w:rsidP="00A539C1">
                    <w:pPr>
                      <w:pStyle w:val="NormalWeb"/>
                      <w:spacing w:before="0" w:beforeAutospacing="0" w:after="0" w:afterAutospacing="0"/>
                      <w:jc w:val="cente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7D07"/>
    <w:multiLevelType w:val="hybridMultilevel"/>
    <w:tmpl w:val="B8B2F8E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2312EA9"/>
    <w:multiLevelType w:val="hybridMultilevel"/>
    <w:tmpl w:val="4FB8A7EE"/>
    <w:lvl w:ilvl="0" w:tplc="D1A2DA96">
      <w:start w:val="1"/>
      <w:numFmt w:val="decimal"/>
      <w:lvlText w:val="%1."/>
      <w:lvlJc w:val="left"/>
      <w:pPr>
        <w:ind w:left="2280" w:hanging="360"/>
      </w:pPr>
      <w:rPr>
        <w:rFonts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2" w15:restartNumberingAfterBreak="0">
    <w:nsid w:val="045563FF"/>
    <w:multiLevelType w:val="hybridMultilevel"/>
    <w:tmpl w:val="FA1A58EE"/>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63C4A3F"/>
    <w:multiLevelType w:val="hybridMultilevel"/>
    <w:tmpl w:val="370896B8"/>
    <w:lvl w:ilvl="0" w:tplc="BFB402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40590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5619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1C599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5277A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8217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A4E68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665E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BCE7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605A1D"/>
    <w:multiLevelType w:val="multilevel"/>
    <w:tmpl w:val="F056BDB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793FFA"/>
    <w:multiLevelType w:val="multilevel"/>
    <w:tmpl w:val="F056BDB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9D3951"/>
    <w:multiLevelType w:val="multilevel"/>
    <w:tmpl w:val="F056BDB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A25965"/>
    <w:multiLevelType w:val="hybridMultilevel"/>
    <w:tmpl w:val="72080658"/>
    <w:lvl w:ilvl="0" w:tplc="0C0C0011">
      <w:start w:val="1"/>
      <w:numFmt w:val="decimal"/>
      <w:lvlText w:val="%1)"/>
      <w:lvlJc w:val="left"/>
      <w:pPr>
        <w:ind w:left="720" w:hanging="360"/>
      </w:pPr>
    </w:lvl>
    <w:lvl w:ilvl="1" w:tplc="0C0C0011">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18C20076"/>
    <w:multiLevelType w:val="hybridMultilevel"/>
    <w:tmpl w:val="9E1E7C5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A7F420E"/>
    <w:multiLevelType w:val="hybridMultilevel"/>
    <w:tmpl w:val="900EDBD8"/>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0" w15:restartNumberingAfterBreak="0">
    <w:nsid w:val="1B1C3745"/>
    <w:multiLevelType w:val="hybridMultilevel"/>
    <w:tmpl w:val="81A40A5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25E16AE"/>
    <w:multiLevelType w:val="hybridMultilevel"/>
    <w:tmpl w:val="780250DC"/>
    <w:lvl w:ilvl="0" w:tplc="040C0001">
      <w:start w:val="1"/>
      <w:numFmt w:val="bullet"/>
      <w:lvlText w:val=""/>
      <w:lvlJc w:val="left"/>
      <w:pPr>
        <w:ind w:left="1560" w:hanging="360"/>
      </w:pPr>
      <w:rPr>
        <w:rFonts w:ascii="Symbol" w:hAnsi="Symbol" w:hint="default"/>
      </w:rPr>
    </w:lvl>
    <w:lvl w:ilvl="1" w:tplc="040C0003">
      <w:start w:val="1"/>
      <w:numFmt w:val="bullet"/>
      <w:lvlText w:val="o"/>
      <w:lvlJc w:val="left"/>
      <w:pPr>
        <w:ind w:left="2280" w:hanging="360"/>
      </w:pPr>
      <w:rPr>
        <w:rFonts w:ascii="Courier New" w:hAnsi="Courier New" w:cs="Courier New" w:hint="default"/>
      </w:rPr>
    </w:lvl>
    <w:lvl w:ilvl="2" w:tplc="040C0005">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2" w15:restartNumberingAfterBreak="0">
    <w:nsid w:val="23D26DBF"/>
    <w:multiLevelType w:val="hybridMultilevel"/>
    <w:tmpl w:val="20EE8F90"/>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3" w15:restartNumberingAfterBreak="0">
    <w:nsid w:val="2434187D"/>
    <w:multiLevelType w:val="hybridMultilevel"/>
    <w:tmpl w:val="643CE5E2"/>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4" w15:restartNumberingAfterBreak="0">
    <w:nsid w:val="2B837A65"/>
    <w:multiLevelType w:val="hybridMultilevel"/>
    <w:tmpl w:val="70E22F44"/>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5" w15:restartNumberingAfterBreak="0">
    <w:nsid w:val="315839E3"/>
    <w:multiLevelType w:val="multilevel"/>
    <w:tmpl w:val="0844851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AC387B"/>
    <w:multiLevelType w:val="hybridMultilevel"/>
    <w:tmpl w:val="F8A42D98"/>
    <w:lvl w:ilvl="0" w:tplc="0C0C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17" w15:restartNumberingAfterBreak="0">
    <w:nsid w:val="38BE1A9B"/>
    <w:multiLevelType w:val="multilevel"/>
    <w:tmpl w:val="F056BDB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1E7406"/>
    <w:multiLevelType w:val="hybridMultilevel"/>
    <w:tmpl w:val="AA1CA9F8"/>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9" w15:restartNumberingAfterBreak="0">
    <w:nsid w:val="43FA136A"/>
    <w:multiLevelType w:val="hybridMultilevel"/>
    <w:tmpl w:val="7BEC75A8"/>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0" w15:restartNumberingAfterBreak="0">
    <w:nsid w:val="462824A5"/>
    <w:multiLevelType w:val="hybridMultilevel"/>
    <w:tmpl w:val="F82C6A50"/>
    <w:lvl w:ilvl="0" w:tplc="D976294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0273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26179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EE4D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94C2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E818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2686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805B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B44F3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69B6E12"/>
    <w:multiLevelType w:val="hybridMultilevel"/>
    <w:tmpl w:val="F6F836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CF1910"/>
    <w:multiLevelType w:val="hybridMultilevel"/>
    <w:tmpl w:val="D51C4F10"/>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4CC90D30"/>
    <w:multiLevelType w:val="hybridMultilevel"/>
    <w:tmpl w:val="56EAC722"/>
    <w:lvl w:ilvl="0" w:tplc="D8FA8872">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4CDEC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94966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465BC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A64A0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1446E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ACD26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6C23C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F267C6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1185B8A"/>
    <w:multiLevelType w:val="hybridMultilevel"/>
    <w:tmpl w:val="E280CAF6"/>
    <w:lvl w:ilvl="0" w:tplc="040C0001">
      <w:start w:val="1"/>
      <w:numFmt w:val="bullet"/>
      <w:lvlText w:val=""/>
      <w:lvlJc w:val="left"/>
      <w:pPr>
        <w:ind w:left="1560" w:hanging="360"/>
      </w:pPr>
      <w:rPr>
        <w:rFonts w:ascii="Symbol" w:hAnsi="Symbol" w:hint="default"/>
      </w:rPr>
    </w:lvl>
    <w:lvl w:ilvl="1" w:tplc="040C0003">
      <w:start w:val="1"/>
      <w:numFmt w:val="bullet"/>
      <w:lvlText w:val="o"/>
      <w:lvlJc w:val="left"/>
      <w:pPr>
        <w:ind w:left="2280" w:hanging="360"/>
      </w:pPr>
      <w:rPr>
        <w:rFonts w:ascii="Courier New" w:hAnsi="Courier New" w:cs="Courier New" w:hint="default"/>
      </w:rPr>
    </w:lvl>
    <w:lvl w:ilvl="2" w:tplc="0C0C0017">
      <w:start w:val="1"/>
      <w:numFmt w:val="lowerLetter"/>
      <w:lvlText w:val="%3)"/>
      <w:lvlJc w:val="left"/>
      <w:pPr>
        <w:ind w:left="3000" w:hanging="360"/>
      </w:pPr>
      <w:rPr>
        <w:rFonts w:hint="default"/>
      </w:rPr>
    </w:lvl>
    <w:lvl w:ilvl="3" w:tplc="040C000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25" w15:restartNumberingAfterBreak="0">
    <w:nsid w:val="5253791E"/>
    <w:multiLevelType w:val="hybridMultilevel"/>
    <w:tmpl w:val="7AA45CEE"/>
    <w:lvl w:ilvl="0" w:tplc="A1524540">
      <w:start w:val="1"/>
      <w:numFmt w:val="decimal"/>
      <w:lvlText w:val="%1."/>
      <w:lvlJc w:val="left"/>
      <w:pPr>
        <w:ind w:left="460" w:hanging="360"/>
      </w:pPr>
      <w:rPr>
        <w:rFonts w:ascii="Arial" w:eastAsia="Arial" w:hAnsi="Arial" w:cs="Arial" w:hint="default"/>
        <w:b/>
        <w:bCs/>
        <w:i w:val="0"/>
        <w:iCs w:val="0"/>
        <w:spacing w:val="-1"/>
        <w:w w:val="100"/>
        <w:sz w:val="22"/>
        <w:szCs w:val="22"/>
        <w:lang w:val="fr-FR" w:eastAsia="en-US" w:bidi="ar-SA"/>
      </w:rPr>
    </w:lvl>
    <w:lvl w:ilvl="1" w:tplc="2DE41288">
      <w:numFmt w:val="bullet"/>
      <w:lvlText w:val=""/>
      <w:lvlJc w:val="left"/>
      <w:pPr>
        <w:ind w:left="820" w:hanging="360"/>
      </w:pPr>
      <w:rPr>
        <w:rFonts w:ascii="Symbol" w:eastAsia="Symbol" w:hAnsi="Symbol" w:cs="Symbol" w:hint="default"/>
        <w:b w:val="0"/>
        <w:bCs w:val="0"/>
        <w:i w:val="0"/>
        <w:iCs w:val="0"/>
        <w:spacing w:val="0"/>
        <w:w w:val="100"/>
        <w:sz w:val="22"/>
        <w:szCs w:val="22"/>
        <w:lang w:val="fr-FR" w:eastAsia="en-US" w:bidi="ar-SA"/>
      </w:rPr>
    </w:lvl>
    <w:lvl w:ilvl="2" w:tplc="3F26FF4E">
      <w:numFmt w:val="bullet"/>
      <w:lvlText w:val="o"/>
      <w:lvlJc w:val="left"/>
      <w:pPr>
        <w:ind w:left="1540" w:hanging="360"/>
      </w:pPr>
      <w:rPr>
        <w:rFonts w:ascii="Courier New" w:eastAsia="Courier New" w:hAnsi="Courier New" w:cs="Courier New" w:hint="default"/>
        <w:b w:val="0"/>
        <w:bCs w:val="0"/>
        <w:i w:val="0"/>
        <w:iCs w:val="0"/>
        <w:spacing w:val="0"/>
        <w:w w:val="100"/>
        <w:sz w:val="22"/>
        <w:szCs w:val="22"/>
        <w:lang w:val="fr-FR" w:eastAsia="en-US" w:bidi="ar-SA"/>
      </w:rPr>
    </w:lvl>
    <w:lvl w:ilvl="3" w:tplc="19E231DC">
      <w:numFmt w:val="bullet"/>
      <w:lvlText w:val="•"/>
      <w:lvlJc w:val="left"/>
      <w:pPr>
        <w:ind w:left="2545" w:hanging="360"/>
      </w:pPr>
      <w:rPr>
        <w:rFonts w:hint="default"/>
        <w:lang w:val="fr-FR" w:eastAsia="en-US" w:bidi="ar-SA"/>
      </w:rPr>
    </w:lvl>
    <w:lvl w:ilvl="4" w:tplc="50A8AF40">
      <w:numFmt w:val="bullet"/>
      <w:lvlText w:val="•"/>
      <w:lvlJc w:val="left"/>
      <w:pPr>
        <w:ind w:left="3550" w:hanging="360"/>
      </w:pPr>
      <w:rPr>
        <w:rFonts w:hint="default"/>
        <w:lang w:val="fr-FR" w:eastAsia="en-US" w:bidi="ar-SA"/>
      </w:rPr>
    </w:lvl>
    <w:lvl w:ilvl="5" w:tplc="99F25E48">
      <w:numFmt w:val="bullet"/>
      <w:lvlText w:val="•"/>
      <w:lvlJc w:val="left"/>
      <w:pPr>
        <w:ind w:left="4555" w:hanging="360"/>
      </w:pPr>
      <w:rPr>
        <w:rFonts w:hint="default"/>
        <w:lang w:val="fr-FR" w:eastAsia="en-US" w:bidi="ar-SA"/>
      </w:rPr>
    </w:lvl>
    <w:lvl w:ilvl="6" w:tplc="5972C7DA">
      <w:numFmt w:val="bullet"/>
      <w:lvlText w:val="•"/>
      <w:lvlJc w:val="left"/>
      <w:pPr>
        <w:ind w:left="5560" w:hanging="360"/>
      </w:pPr>
      <w:rPr>
        <w:rFonts w:hint="default"/>
        <w:lang w:val="fr-FR" w:eastAsia="en-US" w:bidi="ar-SA"/>
      </w:rPr>
    </w:lvl>
    <w:lvl w:ilvl="7" w:tplc="A976A304">
      <w:numFmt w:val="bullet"/>
      <w:lvlText w:val="•"/>
      <w:lvlJc w:val="left"/>
      <w:pPr>
        <w:ind w:left="6565" w:hanging="360"/>
      </w:pPr>
      <w:rPr>
        <w:rFonts w:hint="default"/>
        <w:lang w:val="fr-FR" w:eastAsia="en-US" w:bidi="ar-SA"/>
      </w:rPr>
    </w:lvl>
    <w:lvl w:ilvl="8" w:tplc="44FA9F5E">
      <w:numFmt w:val="bullet"/>
      <w:lvlText w:val="•"/>
      <w:lvlJc w:val="left"/>
      <w:pPr>
        <w:ind w:left="7570" w:hanging="360"/>
      </w:pPr>
      <w:rPr>
        <w:rFonts w:hint="default"/>
        <w:lang w:val="fr-FR" w:eastAsia="en-US" w:bidi="ar-SA"/>
      </w:rPr>
    </w:lvl>
  </w:abstractNum>
  <w:abstractNum w:abstractNumId="26" w15:restartNumberingAfterBreak="0">
    <w:nsid w:val="574361D2"/>
    <w:multiLevelType w:val="multilevel"/>
    <w:tmpl w:val="0844851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E40746"/>
    <w:multiLevelType w:val="hybridMultilevel"/>
    <w:tmpl w:val="111E283E"/>
    <w:lvl w:ilvl="0" w:tplc="FA0C3260">
      <w:start w:val="1"/>
      <w:numFmt w:val="decimal"/>
      <w:lvlText w:val="%1)"/>
      <w:lvlJc w:val="left"/>
      <w:pPr>
        <w:ind w:left="720" w:hanging="360"/>
      </w:pPr>
      <w:rPr>
        <w:rFonts w:hint="default"/>
        <w:w w:val="10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9461936"/>
    <w:multiLevelType w:val="hybridMultilevel"/>
    <w:tmpl w:val="7DACC6F4"/>
    <w:lvl w:ilvl="0" w:tplc="0C0C0001">
      <w:start w:val="1"/>
      <w:numFmt w:val="bullet"/>
      <w:lvlText w:val=""/>
      <w:lvlJc w:val="left"/>
      <w:pPr>
        <w:ind w:left="720" w:hanging="360"/>
      </w:pPr>
      <w:rPr>
        <w:rFonts w:ascii="Symbol" w:hAnsi="Symbol" w:hint="default"/>
      </w:rPr>
    </w:lvl>
    <w:lvl w:ilvl="1" w:tplc="CA70B0BC">
      <w:start w:val="1"/>
      <w:numFmt w:val="bullet"/>
      <w:lvlText w:val=""/>
      <w:lvlJc w:val="left"/>
      <w:pPr>
        <w:ind w:left="1440" w:hanging="360"/>
      </w:pPr>
      <w:rPr>
        <w:rFonts w:ascii="Symbol" w:hAnsi="Symbol"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A6B7CED"/>
    <w:multiLevelType w:val="multilevel"/>
    <w:tmpl w:val="0844851C"/>
    <w:lvl w:ilvl="0">
      <w:start w:val="1"/>
      <w:numFmt w:val="decimal"/>
      <w:lvlText w:val="%1."/>
      <w:lvlJc w:val="left"/>
      <w:pPr>
        <w:ind w:left="460" w:hanging="360"/>
      </w:pPr>
      <w:rPr>
        <w:rFonts w:hint="default"/>
        <w:b/>
        <w:bCs/>
        <w:sz w:val="28"/>
        <w:szCs w:val="28"/>
      </w:rPr>
    </w:lvl>
    <w:lvl w:ilvl="1">
      <w:start w:val="1"/>
      <w:numFmt w:val="decimal"/>
      <w:lvlText w:val="%1.%2."/>
      <w:lvlJc w:val="left"/>
      <w:pPr>
        <w:ind w:left="892" w:hanging="432"/>
      </w:pPr>
      <w:rPr>
        <w:rFonts w:hint="default"/>
      </w:rPr>
    </w:lvl>
    <w:lvl w:ilvl="2">
      <w:start w:val="1"/>
      <w:numFmt w:val="decimal"/>
      <w:lvlText w:val="%1.%2.%3."/>
      <w:lvlJc w:val="left"/>
      <w:pPr>
        <w:ind w:left="1324" w:hanging="504"/>
      </w:pPr>
      <w:rPr>
        <w:rFonts w:hint="default"/>
      </w:rPr>
    </w:lvl>
    <w:lvl w:ilvl="3">
      <w:start w:val="1"/>
      <w:numFmt w:val="decimal"/>
      <w:lvlText w:val="%1.%2.%3.%4."/>
      <w:lvlJc w:val="left"/>
      <w:pPr>
        <w:ind w:left="1828" w:hanging="648"/>
      </w:pPr>
      <w:rPr>
        <w:rFonts w:hint="default"/>
      </w:rPr>
    </w:lvl>
    <w:lvl w:ilvl="4">
      <w:start w:val="1"/>
      <w:numFmt w:val="decimal"/>
      <w:lvlText w:val="%1.%2.%3.%4.%5."/>
      <w:lvlJc w:val="left"/>
      <w:pPr>
        <w:ind w:left="2332" w:hanging="792"/>
      </w:pPr>
      <w:rPr>
        <w:rFonts w:hint="default"/>
      </w:rPr>
    </w:lvl>
    <w:lvl w:ilvl="5">
      <w:start w:val="1"/>
      <w:numFmt w:val="decimal"/>
      <w:lvlText w:val="%1.%2.%3.%4.%5.%6."/>
      <w:lvlJc w:val="left"/>
      <w:pPr>
        <w:ind w:left="2836" w:hanging="936"/>
      </w:pPr>
      <w:rPr>
        <w:rFonts w:hint="default"/>
      </w:rPr>
    </w:lvl>
    <w:lvl w:ilvl="6">
      <w:start w:val="1"/>
      <w:numFmt w:val="decimal"/>
      <w:lvlText w:val="%1.%2.%3.%4.%5.%6.%7."/>
      <w:lvlJc w:val="left"/>
      <w:pPr>
        <w:ind w:left="3340" w:hanging="1080"/>
      </w:pPr>
      <w:rPr>
        <w:rFonts w:hint="default"/>
      </w:rPr>
    </w:lvl>
    <w:lvl w:ilvl="7">
      <w:start w:val="1"/>
      <w:numFmt w:val="decimal"/>
      <w:lvlText w:val="%1.%2.%3.%4.%5.%6.%7.%8."/>
      <w:lvlJc w:val="left"/>
      <w:pPr>
        <w:ind w:left="3844" w:hanging="1224"/>
      </w:pPr>
      <w:rPr>
        <w:rFonts w:hint="default"/>
      </w:rPr>
    </w:lvl>
    <w:lvl w:ilvl="8">
      <w:start w:val="1"/>
      <w:numFmt w:val="decimal"/>
      <w:lvlText w:val="%1.%2.%3.%4.%5.%6.%7.%8.%9."/>
      <w:lvlJc w:val="left"/>
      <w:pPr>
        <w:ind w:left="4420" w:hanging="1440"/>
      </w:pPr>
      <w:rPr>
        <w:rFonts w:hint="default"/>
      </w:rPr>
    </w:lvl>
  </w:abstractNum>
  <w:abstractNum w:abstractNumId="30" w15:restartNumberingAfterBreak="0">
    <w:nsid w:val="5ADC7DEC"/>
    <w:multiLevelType w:val="hybridMultilevel"/>
    <w:tmpl w:val="42007B82"/>
    <w:lvl w:ilvl="0" w:tplc="C998688E">
      <w:start w:val="1"/>
      <w:numFmt w:val="bullet"/>
      <w:lvlText w:val="–"/>
      <w:lvlJc w:val="left"/>
      <w:pPr>
        <w:ind w:left="2280" w:hanging="360"/>
      </w:pPr>
      <w:rPr>
        <w:rFonts w:ascii="Times New Roman" w:hAnsi="Times New Roman" w:cs="Times New Roman"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31" w15:restartNumberingAfterBreak="0">
    <w:nsid w:val="5CF975C0"/>
    <w:multiLevelType w:val="hybridMultilevel"/>
    <w:tmpl w:val="B8E849FE"/>
    <w:lvl w:ilvl="0" w:tplc="0C0C0001">
      <w:start w:val="1"/>
      <w:numFmt w:val="bullet"/>
      <w:lvlText w:val=""/>
      <w:lvlJc w:val="left"/>
      <w:pPr>
        <w:ind w:left="786" w:hanging="360"/>
      </w:pPr>
      <w:rPr>
        <w:rFonts w:ascii="Symbol" w:hAnsi="Symbol" w:hint="default"/>
      </w:rPr>
    </w:lvl>
    <w:lvl w:ilvl="1" w:tplc="0C0C0019">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32" w15:restartNumberingAfterBreak="0">
    <w:nsid w:val="5FAB7F46"/>
    <w:multiLevelType w:val="hybridMultilevel"/>
    <w:tmpl w:val="5ADE699A"/>
    <w:lvl w:ilvl="0" w:tplc="0C0C0001">
      <w:start w:val="1"/>
      <w:numFmt w:val="bullet"/>
      <w:lvlText w:val=""/>
      <w:lvlJc w:val="left"/>
      <w:pPr>
        <w:ind w:left="720" w:hanging="360"/>
      </w:pPr>
      <w:rPr>
        <w:rFonts w:ascii="Symbol" w:hAnsi="Symbol" w:hint="default"/>
      </w:rPr>
    </w:lvl>
    <w:lvl w:ilvl="1" w:tplc="C890D7CC">
      <w:start w:val="1"/>
      <w:numFmt w:val="lowerLetter"/>
      <w:lvlText w:val="%2)"/>
      <w:lvlJc w:val="left"/>
      <w:pPr>
        <w:ind w:left="1440" w:hanging="360"/>
      </w:pPr>
      <w:rPr>
        <w:rFonts w:hint="default"/>
        <w:b w:val="0"/>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635428F"/>
    <w:multiLevelType w:val="hybridMultilevel"/>
    <w:tmpl w:val="318417F0"/>
    <w:lvl w:ilvl="0" w:tplc="0C0C0001">
      <w:start w:val="1"/>
      <w:numFmt w:val="bullet"/>
      <w:lvlText w:val=""/>
      <w:lvlJc w:val="left"/>
      <w:pPr>
        <w:ind w:left="820" w:hanging="360"/>
      </w:pPr>
      <w:rPr>
        <w:rFonts w:ascii="Symbol" w:hAnsi="Symbol" w:hint="default"/>
      </w:rPr>
    </w:lvl>
    <w:lvl w:ilvl="1" w:tplc="0C0C0003" w:tentative="1">
      <w:start w:val="1"/>
      <w:numFmt w:val="bullet"/>
      <w:lvlText w:val="o"/>
      <w:lvlJc w:val="left"/>
      <w:pPr>
        <w:ind w:left="1540" w:hanging="360"/>
      </w:pPr>
      <w:rPr>
        <w:rFonts w:ascii="Courier New" w:hAnsi="Courier New" w:cs="Courier New" w:hint="default"/>
      </w:rPr>
    </w:lvl>
    <w:lvl w:ilvl="2" w:tplc="0C0C0005" w:tentative="1">
      <w:start w:val="1"/>
      <w:numFmt w:val="bullet"/>
      <w:lvlText w:val=""/>
      <w:lvlJc w:val="left"/>
      <w:pPr>
        <w:ind w:left="2260" w:hanging="360"/>
      </w:pPr>
      <w:rPr>
        <w:rFonts w:ascii="Wingdings" w:hAnsi="Wingdings" w:hint="default"/>
      </w:rPr>
    </w:lvl>
    <w:lvl w:ilvl="3" w:tplc="0C0C0001" w:tentative="1">
      <w:start w:val="1"/>
      <w:numFmt w:val="bullet"/>
      <w:lvlText w:val=""/>
      <w:lvlJc w:val="left"/>
      <w:pPr>
        <w:ind w:left="2980" w:hanging="360"/>
      </w:pPr>
      <w:rPr>
        <w:rFonts w:ascii="Symbol" w:hAnsi="Symbol" w:hint="default"/>
      </w:rPr>
    </w:lvl>
    <w:lvl w:ilvl="4" w:tplc="0C0C0003" w:tentative="1">
      <w:start w:val="1"/>
      <w:numFmt w:val="bullet"/>
      <w:lvlText w:val="o"/>
      <w:lvlJc w:val="left"/>
      <w:pPr>
        <w:ind w:left="3700" w:hanging="360"/>
      </w:pPr>
      <w:rPr>
        <w:rFonts w:ascii="Courier New" w:hAnsi="Courier New" w:cs="Courier New" w:hint="default"/>
      </w:rPr>
    </w:lvl>
    <w:lvl w:ilvl="5" w:tplc="0C0C0005" w:tentative="1">
      <w:start w:val="1"/>
      <w:numFmt w:val="bullet"/>
      <w:lvlText w:val=""/>
      <w:lvlJc w:val="left"/>
      <w:pPr>
        <w:ind w:left="4420" w:hanging="360"/>
      </w:pPr>
      <w:rPr>
        <w:rFonts w:ascii="Wingdings" w:hAnsi="Wingdings" w:hint="default"/>
      </w:rPr>
    </w:lvl>
    <w:lvl w:ilvl="6" w:tplc="0C0C0001" w:tentative="1">
      <w:start w:val="1"/>
      <w:numFmt w:val="bullet"/>
      <w:lvlText w:val=""/>
      <w:lvlJc w:val="left"/>
      <w:pPr>
        <w:ind w:left="5140" w:hanging="360"/>
      </w:pPr>
      <w:rPr>
        <w:rFonts w:ascii="Symbol" w:hAnsi="Symbol" w:hint="default"/>
      </w:rPr>
    </w:lvl>
    <w:lvl w:ilvl="7" w:tplc="0C0C0003" w:tentative="1">
      <w:start w:val="1"/>
      <w:numFmt w:val="bullet"/>
      <w:lvlText w:val="o"/>
      <w:lvlJc w:val="left"/>
      <w:pPr>
        <w:ind w:left="5860" w:hanging="360"/>
      </w:pPr>
      <w:rPr>
        <w:rFonts w:ascii="Courier New" w:hAnsi="Courier New" w:cs="Courier New" w:hint="default"/>
      </w:rPr>
    </w:lvl>
    <w:lvl w:ilvl="8" w:tplc="0C0C0005" w:tentative="1">
      <w:start w:val="1"/>
      <w:numFmt w:val="bullet"/>
      <w:lvlText w:val=""/>
      <w:lvlJc w:val="left"/>
      <w:pPr>
        <w:ind w:left="6580" w:hanging="360"/>
      </w:pPr>
      <w:rPr>
        <w:rFonts w:ascii="Wingdings" w:hAnsi="Wingdings" w:hint="default"/>
      </w:rPr>
    </w:lvl>
  </w:abstractNum>
  <w:abstractNum w:abstractNumId="34" w15:restartNumberingAfterBreak="0">
    <w:nsid w:val="67154B2C"/>
    <w:multiLevelType w:val="hybridMultilevel"/>
    <w:tmpl w:val="520852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7F85CA3"/>
    <w:multiLevelType w:val="hybridMultilevel"/>
    <w:tmpl w:val="5FD4E51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71F5088D"/>
    <w:multiLevelType w:val="multilevel"/>
    <w:tmpl w:val="0844851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2B37DFC"/>
    <w:multiLevelType w:val="hybridMultilevel"/>
    <w:tmpl w:val="4FB8A7EE"/>
    <w:lvl w:ilvl="0" w:tplc="D1A2DA96">
      <w:start w:val="1"/>
      <w:numFmt w:val="decimal"/>
      <w:lvlText w:val="%1."/>
      <w:lvlJc w:val="left"/>
      <w:pPr>
        <w:ind w:left="786" w:hanging="360"/>
      </w:pPr>
      <w:rPr>
        <w:rFont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8" w15:restartNumberingAfterBreak="0">
    <w:nsid w:val="75BD23D6"/>
    <w:multiLevelType w:val="hybridMultilevel"/>
    <w:tmpl w:val="005ADCF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76991B90"/>
    <w:multiLevelType w:val="hybridMultilevel"/>
    <w:tmpl w:val="4A7C0D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771A788A"/>
    <w:multiLevelType w:val="hybridMultilevel"/>
    <w:tmpl w:val="393ADA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CA50FB9"/>
    <w:multiLevelType w:val="hybridMultilevel"/>
    <w:tmpl w:val="D38E89C4"/>
    <w:lvl w:ilvl="0" w:tplc="040C0001">
      <w:start w:val="1"/>
      <w:numFmt w:val="bullet"/>
      <w:lvlText w:val=""/>
      <w:lvlJc w:val="left"/>
      <w:pPr>
        <w:ind w:left="1560" w:hanging="360"/>
      </w:pPr>
      <w:rPr>
        <w:rFonts w:ascii="Symbol" w:hAnsi="Symbol"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num w:numId="1" w16cid:durableId="165636677">
    <w:abstractNumId w:val="1"/>
  </w:num>
  <w:num w:numId="2" w16cid:durableId="1521967269">
    <w:abstractNumId w:val="9"/>
  </w:num>
  <w:num w:numId="3" w16cid:durableId="367920460">
    <w:abstractNumId w:val="21"/>
  </w:num>
  <w:num w:numId="4" w16cid:durableId="1084910571">
    <w:abstractNumId w:val="11"/>
  </w:num>
  <w:num w:numId="5" w16cid:durableId="578910868">
    <w:abstractNumId w:val="24"/>
  </w:num>
  <w:num w:numId="6" w16cid:durableId="24714234">
    <w:abstractNumId w:val="12"/>
  </w:num>
  <w:num w:numId="7" w16cid:durableId="1181698055">
    <w:abstractNumId w:val="14"/>
  </w:num>
  <w:num w:numId="8" w16cid:durableId="562567708">
    <w:abstractNumId w:val="41"/>
  </w:num>
  <w:num w:numId="9" w16cid:durableId="711149362">
    <w:abstractNumId w:val="18"/>
  </w:num>
  <w:num w:numId="10" w16cid:durableId="469977432">
    <w:abstractNumId w:val="30"/>
  </w:num>
  <w:num w:numId="11" w16cid:durableId="2134904327">
    <w:abstractNumId w:val="13"/>
  </w:num>
  <w:num w:numId="12" w16cid:durableId="505249096">
    <w:abstractNumId w:val="40"/>
  </w:num>
  <w:num w:numId="13" w16cid:durableId="827289588">
    <w:abstractNumId w:val="27"/>
  </w:num>
  <w:num w:numId="14" w16cid:durableId="1397777267">
    <w:abstractNumId w:val="31"/>
  </w:num>
  <w:num w:numId="15" w16cid:durableId="1334183774">
    <w:abstractNumId w:val="37"/>
  </w:num>
  <w:num w:numId="16" w16cid:durableId="1405757258">
    <w:abstractNumId w:val="10"/>
  </w:num>
  <w:num w:numId="17" w16cid:durableId="1960868113">
    <w:abstractNumId w:val="16"/>
  </w:num>
  <w:num w:numId="18" w16cid:durableId="1534490054">
    <w:abstractNumId w:val="2"/>
  </w:num>
  <w:num w:numId="19" w16cid:durableId="1190215935">
    <w:abstractNumId w:val="34"/>
  </w:num>
  <w:num w:numId="20" w16cid:durableId="291981315">
    <w:abstractNumId w:val="8"/>
  </w:num>
  <w:num w:numId="21" w16cid:durableId="669137529">
    <w:abstractNumId w:val="38"/>
  </w:num>
  <w:num w:numId="22" w16cid:durableId="258804707">
    <w:abstractNumId w:val="28"/>
  </w:num>
  <w:num w:numId="23" w16cid:durableId="937061788">
    <w:abstractNumId w:val="0"/>
  </w:num>
  <w:num w:numId="24" w16cid:durableId="1705791652">
    <w:abstractNumId w:val="32"/>
  </w:num>
  <w:num w:numId="25" w16cid:durableId="449864158">
    <w:abstractNumId w:val="19"/>
  </w:num>
  <w:num w:numId="26" w16cid:durableId="919027826">
    <w:abstractNumId w:val="3"/>
  </w:num>
  <w:num w:numId="27" w16cid:durableId="1913081544">
    <w:abstractNumId w:val="20"/>
  </w:num>
  <w:num w:numId="28" w16cid:durableId="1153452532">
    <w:abstractNumId w:val="23"/>
  </w:num>
  <w:num w:numId="29" w16cid:durableId="1708527472">
    <w:abstractNumId w:val="39"/>
  </w:num>
  <w:num w:numId="30" w16cid:durableId="2007584745">
    <w:abstractNumId w:val="22"/>
  </w:num>
  <w:num w:numId="31" w16cid:durableId="420613489">
    <w:abstractNumId w:val="25"/>
  </w:num>
  <w:num w:numId="32" w16cid:durableId="771779910">
    <w:abstractNumId w:val="33"/>
  </w:num>
  <w:num w:numId="33" w16cid:durableId="1415935810">
    <w:abstractNumId w:val="35"/>
  </w:num>
  <w:num w:numId="34" w16cid:durableId="1926645885">
    <w:abstractNumId w:val="7"/>
  </w:num>
  <w:num w:numId="35" w16cid:durableId="701856042">
    <w:abstractNumId w:val="5"/>
  </w:num>
  <w:num w:numId="36" w16cid:durableId="1141733937">
    <w:abstractNumId w:val="4"/>
  </w:num>
  <w:num w:numId="37" w16cid:durableId="2125687852">
    <w:abstractNumId w:val="6"/>
  </w:num>
  <w:num w:numId="38" w16cid:durableId="513569744">
    <w:abstractNumId w:val="17"/>
  </w:num>
  <w:num w:numId="39" w16cid:durableId="2091613264">
    <w:abstractNumId w:val="26"/>
  </w:num>
  <w:num w:numId="40" w16cid:durableId="1273391803">
    <w:abstractNumId w:val="29"/>
  </w:num>
  <w:num w:numId="41" w16cid:durableId="1450974787">
    <w:abstractNumId w:val="15"/>
  </w:num>
  <w:num w:numId="42" w16cid:durableId="137411502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47"/>
    <w:rsid w:val="000020BE"/>
    <w:rsid w:val="00002FEF"/>
    <w:rsid w:val="000108F2"/>
    <w:rsid w:val="000242CD"/>
    <w:rsid w:val="00030ADA"/>
    <w:rsid w:val="00031855"/>
    <w:rsid w:val="0003420B"/>
    <w:rsid w:val="000363DB"/>
    <w:rsid w:val="00041F23"/>
    <w:rsid w:val="00046967"/>
    <w:rsid w:val="00047B14"/>
    <w:rsid w:val="00047BB7"/>
    <w:rsid w:val="00052442"/>
    <w:rsid w:val="00053071"/>
    <w:rsid w:val="000777BC"/>
    <w:rsid w:val="00080976"/>
    <w:rsid w:val="00081B98"/>
    <w:rsid w:val="00081EFE"/>
    <w:rsid w:val="000865B5"/>
    <w:rsid w:val="000A26FB"/>
    <w:rsid w:val="000A6F34"/>
    <w:rsid w:val="000A7FDB"/>
    <w:rsid w:val="000B2812"/>
    <w:rsid w:val="000B3E93"/>
    <w:rsid w:val="000B5AFE"/>
    <w:rsid w:val="000B65FB"/>
    <w:rsid w:val="000B7266"/>
    <w:rsid w:val="000C0C5E"/>
    <w:rsid w:val="000C25E6"/>
    <w:rsid w:val="000C4951"/>
    <w:rsid w:val="000C5A8C"/>
    <w:rsid w:val="000D282E"/>
    <w:rsid w:val="000D76D7"/>
    <w:rsid w:val="000E1A71"/>
    <w:rsid w:val="000E5D3D"/>
    <w:rsid w:val="000F0A13"/>
    <w:rsid w:val="001121CD"/>
    <w:rsid w:val="00114020"/>
    <w:rsid w:val="001150C3"/>
    <w:rsid w:val="001219C8"/>
    <w:rsid w:val="001221F0"/>
    <w:rsid w:val="00131C62"/>
    <w:rsid w:val="00131DCC"/>
    <w:rsid w:val="001353AB"/>
    <w:rsid w:val="0015419B"/>
    <w:rsid w:val="00155213"/>
    <w:rsid w:val="00156568"/>
    <w:rsid w:val="00160595"/>
    <w:rsid w:val="00161323"/>
    <w:rsid w:val="00161B58"/>
    <w:rsid w:val="00170C2B"/>
    <w:rsid w:val="00181E1E"/>
    <w:rsid w:val="0019004B"/>
    <w:rsid w:val="00190F96"/>
    <w:rsid w:val="00191E4B"/>
    <w:rsid w:val="001A4FF9"/>
    <w:rsid w:val="001B1877"/>
    <w:rsid w:val="001B1A91"/>
    <w:rsid w:val="001C39F9"/>
    <w:rsid w:val="001C586C"/>
    <w:rsid w:val="001C5BA3"/>
    <w:rsid w:val="001D08B3"/>
    <w:rsid w:val="001D5B6C"/>
    <w:rsid w:val="001D5F1A"/>
    <w:rsid w:val="001D79DD"/>
    <w:rsid w:val="001E3971"/>
    <w:rsid w:val="001E4D5C"/>
    <w:rsid w:val="001E7F39"/>
    <w:rsid w:val="001F5AF6"/>
    <w:rsid w:val="001F7DE8"/>
    <w:rsid w:val="0020340B"/>
    <w:rsid w:val="00204559"/>
    <w:rsid w:val="00206D10"/>
    <w:rsid w:val="002103CD"/>
    <w:rsid w:val="00210BA1"/>
    <w:rsid w:val="002115D0"/>
    <w:rsid w:val="00215FCB"/>
    <w:rsid w:val="00220F4E"/>
    <w:rsid w:val="00224741"/>
    <w:rsid w:val="00233E41"/>
    <w:rsid w:val="002411C7"/>
    <w:rsid w:val="00244B2B"/>
    <w:rsid w:val="00254207"/>
    <w:rsid w:val="00260C61"/>
    <w:rsid w:val="00277BEB"/>
    <w:rsid w:val="002966D8"/>
    <w:rsid w:val="002A779E"/>
    <w:rsid w:val="002B2077"/>
    <w:rsid w:val="002B23BD"/>
    <w:rsid w:val="002B6F20"/>
    <w:rsid w:val="002C2D8E"/>
    <w:rsid w:val="002C60B7"/>
    <w:rsid w:val="002D06E3"/>
    <w:rsid w:val="002D2F1E"/>
    <w:rsid w:val="002D389E"/>
    <w:rsid w:val="002D5000"/>
    <w:rsid w:val="002E023E"/>
    <w:rsid w:val="002E5C46"/>
    <w:rsid w:val="002F0B43"/>
    <w:rsid w:val="002F3B0B"/>
    <w:rsid w:val="002F629E"/>
    <w:rsid w:val="003078D1"/>
    <w:rsid w:val="00315503"/>
    <w:rsid w:val="0032036A"/>
    <w:rsid w:val="00326B32"/>
    <w:rsid w:val="00357B7E"/>
    <w:rsid w:val="00360910"/>
    <w:rsid w:val="00362678"/>
    <w:rsid w:val="003640F5"/>
    <w:rsid w:val="00365F2A"/>
    <w:rsid w:val="00370AD0"/>
    <w:rsid w:val="003731A4"/>
    <w:rsid w:val="003746AD"/>
    <w:rsid w:val="003825AC"/>
    <w:rsid w:val="00385B39"/>
    <w:rsid w:val="00391901"/>
    <w:rsid w:val="00395688"/>
    <w:rsid w:val="003956B6"/>
    <w:rsid w:val="003A161E"/>
    <w:rsid w:val="003B0FEA"/>
    <w:rsid w:val="003B646D"/>
    <w:rsid w:val="003C1999"/>
    <w:rsid w:val="003C3457"/>
    <w:rsid w:val="003D0BAA"/>
    <w:rsid w:val="003D1856"/>
    <w:rsid w:val="003D5E8D"/>
    <w:rsid w:val="003E5FD3"/>
    <w:rsid w:val="003F0047"/>
    <w:rsid w:val="003F0071"/>
    <w:rsid w:val="00412618"/>
    <w:rsid w:val="00414DA1"/>
    <w:rsid w:val="00415D99"/>
    <w:rsid w:val="00420262"/>
    <w:rsid w:val="00422A56"/>
    <w:rsid w:val="00423AAF"/>
    <w:rsid w:val="00425FB8"/>
    <w:rsid w:val="00441108"/>
    <w:rsid w:val="00446942"/>
    <w:rsid w:val="004557A0"/>
    <w:rsid w:val="004620C0"/>
    <w:rsid w:val="00463CB1"/>
    <w:rsid w:val="00464EEC"/>
    <w:rsid w:val="0047342E"/>
    <w:rsid w:val="0047389D"/>
    <w:rsid w:val="0048084B"/>
    <w:rsid w:val="00485569"/>
    <w:rsid w:val="004A176F"/>
    <w:rsid w:val="004A63D8"/>
    <w:rsid w:val="004B5FAC"/>
    <w:rsid w:val="004C1706"/>
    <w:rsid w:val="004C439F"/>
    <w:rsid w:val="004D218A"/>
    <w:rsid w:val="004E2F1F"/>
    <w:rsid w:val="004E3F5C"/>
    <w:rsid w:val="004E7287"/>
    <w:rsid w:val="004E7B0D"/>
    <w:rsid w:val="00503B0B"/>
    <w:rsid w:val="005048CA"/>
    <w:rsid w:val="00523C61"/>
    <w:rsid w:val="00527BA1"/>
    <w:rsid w:val="0053045A"/>
    <w:rsid w:val="0053110D"/>
    <w:rsid w:val="00536B60"/>
    <w:rsid w:val="00536EB3"/>
    <w:rsid w:val="00540F8C"/>
    <w:rsid w:val="00555CB4"/>
    <w:rsid w:val="00580EBF"/>
    <w:rsid w:val="00587D11"/>
    <w:rsid w:val="00592290"/>
    <w:rsid w:val="005A2201"/>
    <w:rsid w:val="005A2712"/>
    <w:rsid w:val="005A743E"/>
    <w:rsid w:val="005A7D23"/>
    <w:rsid w:val="005B14A1"/>
    <w:rsid w:val="005B1551"/>
    <w:rsid w:val="005B2024"/>
    <w:rsid w:val="005B2B99"/>
    <w:rsid w:val="005B3BC1"/>
    <w:rsid w:val="005B4CD2"/>
    <w:rsid w:val="005C01D3"/>
    <w:rsid w:val="005C02C9"/>
    <w:rsid w:val="005C6472"/>
    <w:rsid w:val="005D091C"/>
    <w:rsid w:val="005E099A"/>
    <w:rsid w:val="005E33DD"/>
    <w:rsid w:val="005F0766"/>
    <w:rsid w:val="005F0909"/>
    <w:rsid w:val="006022D2"/>
    <w:rsid w:val="00605D03"/>
    <w:rsid w:val="00614D90"/>
    <w:rsid w:val="006152D9"/>
    <w:rsid w:val="006171BD"/>
    <w:rsid w:val="00637C4F"/>
    <w:rsid w:val="006425DB"/>
    <w:rsid w:val="00645174"/>
    <w:rsid w:val="006528A7"/>
    <w:rsid w:val="00660BF0"/>
    <w:rsid w:val="00661383"/>
    <w:rsid w:val="00663554"/>
    <w:rsid w:val="006645D9"/>
    <w:rsid w:val="0068229D"/>
    <w:rsid w:val="006863F8"/>
    <w:rsid w:val="00692929"/>
    <w:rsid w:val="00695A27"/>
    <w:rsid w:val="0069678E"/>
    <w:rsid w:val="00696D46"/>
    <w:rsid w:val="006A4B36"/>
    <w:rsid w:val="006B2E71"/>
    <w:rsid w:val="006C1813"/>
    <w:rsid w:val="006C2EE8"/>
    <w:rsid w:val="006C3E2E"/>
    <w:rsid w:val="006C5BF6"/>
    <w:rsid w:val="006C6227"/>
    <w:rsid w:val="006C77EB"/>
    <w:rsid w:val="006D4B13"/>
    <w:rsid w:val="006E2F69"/>
    <w:rsid w:val="006E6511"/>
    <w:rsid w:val="006E6619"/>
    <w:rsid w:val="006F188D"/>
    <w:rsid w:val="00701B55"/>
    <w:rsid w:val="0071436F"/>
    <w:rsid w:val="0071514C"/>
    <w:rsid w:val="00721A68"/>
    <w:rsid w:val="0072641C"/>
    <w:rsid w:val="00731589"/>
    <w:rsid w:val="0074037C"/>
    <w:rsid w:val="00742FCB"/>
    <w:rsid w:val="00743A1A"/>
    <w:rsid w:val="00746EA9"/>
    <w:rsid w:val="00754EFC"/>
    <w:rsid w:val="0075640B"/>
    <w:rsid w:val="0076048D"/>
    <w:rsid w:val="00761BFD"/>
    <w:rsid w:val="00772D57"/>
    <w:rsid w:val="007750E0"/>
    <w:rsid w:val="00781F2E"/>
    <w:rsid w:val="007862C2"/>
    <w:rsid w:val="00791F44"/>
    <w:rsid w:val="00796B97"/>
    <w:rsid w:val="007B4138"/>
    <w:rsid w:val="007C188B"/>
    <w:rsid w:val="007D14F6"/>
    <w:rsid w:val="007D36AC"/>
    <w:rsid w:val="007D4CDB"/>
    <w:rsid w:val="007D5572"/>
    <w:rsid w:val="007D59BD"/>
    <w:rsid w:val="007E1489"/>
    <w:rsid w:val="007E1A47"/>
    <w:rsid w:val="007E46CB"/>
    <w:rsid w:val="007E4AD0"/>
    <w:rsid w:val="00801A8A"/>
    <w:rsid w:val="008117FB"/>
    <w:rsid w:val="008137A9"/>
    <w:rsid w:val="00823566"/>
    <w:rsid w:val="00831240"/>
    <w:rsid w:val="0084366C"/>
    <w:rsid w:val="00843E07"/>
    <w:rsid w:val="008446D0"/>
    <w:rsid w:val="00845423"/>
    <w:rsid w:val="008544C2"/>
    <w:rsid w:val="0086133E"/>
    <w:rsid w:val="00876714"/>
    <w:rsid w:val="008967DE"/>
    <w:rsid w:val="008A1659"/>
    <w:rsid w:val="008A5844"/>
    <w:rsid w:val="008A6A1D"/>
    <w:rsid w:val="008B40F8"/>
    <w:rsid w:val="008C26A9"/>
    <w:rsid w:val="008C79D3"/>
    <w:rsid w:val="008D0938"/>
    <w:rsid w:val="008D3464"/>
    <w:rsid w:val="008D5EFA"/>
    <w:rsid w:val="008D6E95"/>
    <w:rsid w:val="008E2D40"/>
    <w:rsid w:val="008E4228"/>
    <w:rsid w:val="008E4995"/>
    <w:rsid w:val="008E77E8"/>
    <w:rsid w:val="008F0A7A"/>
    <w:rsid w:val="008F1386"/>
    <w:rsid w:val="009045EB"/>
    <w:rsid w:val="00927BE6"/>
    <w:rsid w:val="00932C22"/>
    <w:rsid w:val="0093347E"/>
    <w:rsid w:val="00934F78"/>
    <w:rsid w:val="00945D25"/>
    <w:rsid w:val="0094600A"/>
    <w:rsid w:val="009474B9"/>
    <w:rsid w:val="00956A34"/>
    <w:rsid w:val="00962A94"/>
    <w:rsid w:val="00967D6B"/>
    <w:rsid w:val="00970C35"/>
    <w:rsid w:val="00972FBB"/>
    <w:rsid w:val="00974336"/>
    <w:rsid w:val="00983FE9"/>
    <w:rsid w:val="00984BC0"/>
    <w:rsid w:val="00985776"/>
    <w:rsid w:val="00987270"/>
    <w:rsid w:val="009941C3"/>
    <w:rsid w:val="00995D1B"/>
    <w:rsid w:val="009B2B0B"/>
    <w:rsid w:val="009C14BF"/>
    <w:rsid w:val="009C3D65"/>
    <w:rsid w:val="009D3949"/>
    <w:rsid w:val="009E2569"/>
    <w:rsid w:val="009E7ABA"/>
    <w:rsid w:val="009F0966"/>
    <w:rsid w:val="00A03BBF"/>
    <w:rsid w:val="00A10B7B"/>
    <w:rsid w:val="00A12515"/>
    <w:rsid w:val="00A15877"/>
    <w:rsid w:val="00A2483E"/>
    <w:rsid w:val="00A32D30"/>
    <w:rsid w:val="00A36470"/>
    <w:rsid w:val="00A4121F"/>
    <w:rsid w:val="00A539C1"/>
    <w:rsid w:val="00A53D0B"/>
    <w:rsid w:val="00A55F0A"/>
    <w:rsid w:val="00A56B2F"/>
    <w:rsid w:val="00A57830"/>
    <w:rsid w:val="00A70251"/>
    <w:rsid w:val="00A75358"/>
    <w:rsid w:val="00A7611A"/>
    <w:rsid w:val="00A77469"/>
    <w:rsid w:val="00A87500"/>
    <w:rsid w:val="00A91836"/>
    <w:rsid w:val="00A96703"/>
    <w:rsid w:val="00AA46D5"/>
    <w:rsid w:val="00AA4731"/>
    <w:rsid w:val="00AB201B"/>
    <w:rsid w:val="00AC4DDC"/>
    <w:rsid w:val="00AC57C3"/>
    <w:rsid w:val="00AD3421"/>
    <w:rsid w:val="00AD3705"/>
    <w:rsid w:val="00AE0585"/>
    <w:rsid w:val="00AE3617"/>
    <w:rsid w:val="00AE3D43"/>
    <w:rsid w:val="00AE7E6D"/>
    <w:rsid w:val="00AF0720"/>
    <w:rsid w:val="00AF74DB"/>
    <w:rsid w:val="00B07594"/>
    <w:rsid w:val="00B153FF"/>
    <w:rsid w:val="00B16120"/>
    <w:rsid w:val="00B170BC"/>
    <w:rsid w:val="00B245E9"/>
    <w:rsid w:val="00B277C1"/>
    <w:rsid w:val="00B32299"/>
    <w:rsid w:val="00B349B6"/>
    <w:rsid w:val="00B372F1"/>
    <w:rsid w:val="00B37B10"/>
    <w:rsid w:val="00B45E5F"/>
    <w:rsid w:val="00B51782"/>
    <w:rsid w:val="00B578E3"/>
    <w:rsid w:val="00B71EEA"/>
    <w:rsid w:val="00B90E6D"/>
    <w:rsid w:val="00B915A0"/>
    <w:rsid w:val="00B95343"/>
    <w:rsid w:val="00BA58BD"/>
    <w:rsid w:val="00BB3D2D"/>
    <w:rsid w:val="00BB433E"/>
    <w:rsid w:val="00BB7055"/>
    <w:rsid w:val="00BC0185"/>
    <w:rsid w:val="00BC1F1C"/>
    <w:rsid w:val="00BD38D9"/>
    <w:rsid w:val="00BD797E"/>
    <w:rsid w:val="00BE36DF"/>
    <w:rsid w:val="00BE4E49"/>
    <w:rsid w:val="00BE5447"/>
    <w:rsid w:val="00BE7F27"/>
    <w:rsid w:val="00BF1C77"/>
    <w:rsid w:val="00BF79AD"/>
    <w:rsid w:val="00C0407C"/>
    <w:rsid w:val="00C145CC"/>
    <w:rsid w:val="00C21B18"/>
    <w:rsid w:val="00C27C1E"/>
    <w:rsid w:val="00C34E0C"/>
    <w:rsid w:val="00C34E4E"/>
    <w:rsid w:val="00C4218E"/>
    <w:rsid w:val="00C44107"/>
    <w:rsid w:val="00C516B6"/>
    <w:rsid w:val="00C54F77"/>
    <w:rsid w:val="00C62EF8"/>
    <w:rsid w:val="00C721F7"/>
    <w:rsid w:val="00C760EB"/>
    <w:rsid w:val="00C80883"/>
    <w:rsid w:val="00C90D4A"/>
    <w:rsid w:val="00C919FD"/>
    <w:rsid w:val="00CA2C10"/>
    <w:rsid w:val="00CB1354"/>
    <w:rsid w:val="00CB3123"/>
    <w:rsid w:val="00CC29B1"/>
    <w:rsid w:val="00CC7C39"/>
    <w:rsid w:val="00CD0762"/>
    <w:rsid w:val="00CE441A"/>
    <w:rsid w:val="00CE5940"/>
    <w:rsid w:val="00CF459B"/>
    <w:rsid w:val="00CF472A"/>
    <w:rsid w:val="00CF713E"/>
    <w:rsid w:val="00D01837"/>
    <w:rsid w:val="00D0617A"/>
    <w:rsid w:val="00D0651B"/>
    <w:rsid w:val="00D238FF"/>
    <w:rsid w:val="00D2553D"/>
    <w:rsid w:val="00D25AC3"/>
    <w:rsid w:val="00D33598"/>
    <w:rsid w:val="00D35888"/>
    <w:rsid w:val="00D43FDE"/>
    <w:rsid w:val="00D56069"/>
    <w:rsid w:val="00D61887"/>
    <w:rsid w:val="00D63480"/>
    <w:rsid w:val="00D65050"/>
    <w:rsid w:val="00D66AE5"/>
    <w:rsid w:val="00D67357"/>
    <w:rsid w:val="00D67418"/>
    <w:rsid w:val="00D71D20"/>
    <w:rsid w:val="00D74B15"/>
    <w:rsid w:val="00D81F96"/>
    <w:rsid w:val="00D8301F"/>
    <w:rsid w:val="00D838B2"/>
    <w:rsid w:val="00D97CD4"/>
    <w:rsid w:val="00DA255E"/>
    <w:rsid w:val="00DA47A7"/>
    <w:rsid w:val="00DC63A0"/>
    <w:rsid w:val="00DC6FD8"/>
    <w:rsid w:val="00DD0B6B"/>
    <w:rsid w:val="00DD3F4E"/>
    <w:rsid w:val="00DE2896"/>
    <w:rsid w:val="00DE310C"/>
    <w:rsid w:val="00DE420A"/>
    <w:rsid w:val="00DE78C8"/>
    <w:rsid w:val="00DE7AB6"/>
    <w:rsid w:val="00DF2B30"/>
    <w:rsid w:val="00DF4994"/>
    <w:rsid w:val="00E068B3"/>
    <w:rsid w:val="00E264AD"/>
    <w:rsid w:val="00E31090"/>
    <w:rsid w:val="00E34023"/>
    <w:rsid w:val="00E40AD2"/>
    <w:rsid w:val="00E40F25"/>
    <w:rsid w:val="00E41FD2"/>
    <w:rsid w:val="00E4257C"/>
    <w:rsid w:val="00E432C9"/>
    <w:rsid w:val="00E5007E"/>
    <w:rsid w:val="00E52AE3"/>
    <w:rsid w:val="00E546B9"/>
    <w:rsid w:val="00E547D8"/>
    <w:rsid w:val="00E55BCC"/>
    <w:rsid w:val="00E5700B"/>
    <w:rsid w:val="00E63A61"/>
    <w:rsid w:val="00E6510F"/>
    <w:rsid w:val="00E65968"/>
    <w:rsid w:val="00E72A6E"/>
    <w:rsid w:val="00E87239"/>
    <w:rsid w:val="00E9396A"/>
    <w:rsid w:val="00E95006"/>
    <w:rsid w:val="00E97689"/>
    <w:rsid w:val="00EA10E5"/>
    <w:rsid w:val="00EA1A3D"/>
    <w:rsid w:val="00EB77A4"/>
    <w:rsid w:val="00EC5BEF"/>
    <w:rsid w:val="00ED534B"/>
    <w:rsid w:val="00EE2C89"/>
    <w:rsid w:val="00EE69B2"/>
    <w:rsid w:val="00EF3410"/>
    <w:rsid w:val="00EF40A7"/>
    <w:rsid w:val="00F01763"/>
    <w:rsid w:val="00F034F0"/>
    <w:rsid w:val="00F06F0E"/>
    <w:rsid w:val="00F10B6D"/>
    <w:rsid w:val="00F12243"/>
    <w:rsid w:val="00F171CF"/>
    <w:rsid w:val="00F22C41"/>
    <w:rsid w:val="00F3016C"/>
    <w:rsid w:val="00F32BF2"/>
    <w:rsid w:val="00F37B78"/>
    <w:rsid w:val="00F46EF4"/>
    <w:rsid w:val="00F47934"/>
    <w:rsid w:val="00F54EF9"/>
    <w:rsid w:val="00F5549B"/>
    <w:rsid w:val="00F66C80"/>
    <w:rsid w:val="00F7228E"/>
    <w:rsid w:val="00F773AC"/>
    <w:rsid w:val="00F77F16"/>
    <w:rsid w:val="00F8315E"/>
    <w:rsid w:val="00F86604"/>
    <w:rsid w:val="00F9021D"/>
    <w:rsid w:val="00F91481"/>
    <w:rsid w:val="00F93F06"/>
    <w:rsid w:val="00F9499D"/>
    <w:rsid w:val="00F94A70"/>
    <w:rsid w:val="00F97D22"/>
    <w:rsid w:val="00FA0E79"/>
    <w:rsid w:val="00FA58C6"/>
    <w:rsid w:val="00FB7232"/>
    <w:rsid w:val="00FD04CB"/>
    <w:rsid w:val="00FD2E58"/>
    <w:rsid w:val="00FD68D2"/>
    <w:rsid w:val="00FD7A82"/>
    <w:rsid w:val="00FE4D8B"/>
    <w:rsid w:val="00FE55B8"/>
    <w:rsid w:val="00FE6E9B"/>
    <w:rsid w:val="00FF109C"/>
    <w:rsid w:val="00FF5F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E2E69"/>
  <w15:docId w15:val="{A6AE696F-6597-42E0-95B9-3CB7A2E16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554"/>
    <w:pPr>
      <w:widowControl w:val="0"/>
      <w:spacing w:after="200" w:line="276" w:lineRule="auto"/>
    </w:pPr>
    <w:rPr>
      <w:sz w:val="22"/>
      <w:szCs w:val="22"/>
      <w:lang w:val="fr-CA"/>
    </w:rPr>
  </w:style>
  <w:style w:type="paragraph" w:styleId="Titre1">
    <w:name w:val="heading 1"/>
    <w:basedOn w:val="Normal"/>
    <w:next w:val="Normal"/>
    <w:link w:val="Titre1Car"/>
    <w:uiPriority w:val="9"/>
    <w:qFormat/>
    <w:rsid w:val="00D830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5">
    <w:name w:val="heading 5"/>
    <w:next w:val="Normal"/>
    <w:link w:val="Titre5Car"/>
    <w:uiPriority w:val="9"/>
    <w:unhideWhenUsed/>
    <w:qFormat/>
    <w:rsid w:val="006B2E71"/>
    <w:pPr>
      <w:keepNext/>
      <w:keepLines/>
      <w:spacing w:after="4" w:line="259" w:lineRule="auto"/>
      <w:ind w:left="10" w:hanging="10"/>
      <w:outlineLvl w:val="4"/>
    </w:pPr>
    <w:rPr>
      <w:rFonts w:ascii="Arial" w:eastAsia="Arial" w:hAnsi="Arial" w:cs="Arial"/>
      <w:i/>
      <w:color w:val="2F5496"/>
      <w:kern w:val="2"/>
      <w:sz w:val="22"/>
      <w:szCs w:val="22"/>
      <w:lang w:val="fr-CA" w:eastAsia="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autoRedefine/>
    <w:uiPriority w:val="99"/>
    <w:unhideWhenUsed/>
    <w:rsid w:val="008E2D40"/>
    <w:pPr>
      <w:widowControl/>
      <w:spacing w:after="0" w:line="240" w:lineRule="auto"/>
    </w:pPr>
    <w:rPr>
      <w:sz w:val="18"/>
    </w:rPr>
  </w:style>
  <w:style w:type="character" w:customStyle="1" w:styleId="NotedebasdepageCar">
    <w:name w:val="Note de bas de page Car"/>
    <w:basedOn w:val="Policepardfaut"/>
    <w:link w:val="Notedebasdepage"/>
    <w:uiPriority w:val="99"/>
    <w:rsid w:val="008E2D40"/>
    <w:rPr>
      <w:sz w:val="18"/>
      <w:szCs w:val="22"/>
      <w:lang w:val="en-US"/>
    </w:rPr>
  </w:style>
  <w:style w:type="character" w:customStyle="1" w:styleId="En-tteCar">
    <w:name w:val="En-tête Car"/>
    <w:basedOn w:val="Policepardfaut"/>
    <w:link w:val="En-tte"/>
    <w:uiPriority w:val="99"/>
    <w:rsid w:val="007E1A47"/>
    <w:rPr>
      <w:sz w:val="22"/>
      <w:szCs w:val="22"/>
      <w:lang w:val="en-US"/>
    </w:rPr>
  </w:style>
  <w:style w:type="paragraph" w:styleId="En-tte">
    <w:name w:val="header"/>
    <w:basedOn w:val="Normal"/>
    <w:link w:val="En-tteCar"/>
    <w:uiPriority w:val="99"/>
    <w:unhideWhenUsed/>
    <w:rsid w:val="007E1A4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E1A47"/>
    <w:rPr>
      <w:sz w:val="22"/>
      <w:szCs w:val="22"/>
      <w:lang w:val="en-US"/>
    </w:rPr>
  </w:style>
  <w:style w:type="paragraph" w:styleId="Pieddepage">
    <w:name w:val="footer"/>
    <w:basedOn w:val="Normal"/>
    <w:link w:val="PieddepageCar"/>
    <w:uiPriority w:val="99"/>
    <w:unhideWhenUsed/>
    <w:rsid w:val="007E1A47"/>
    <w:pPr>
      <w:tabs>
        <w:tab w:val="center" w:pos="4320"/>
        <w:tab w:val="right" w:pos="8640"/>
      </w:tabs>
      <w:spacing w:after="0" w:line="240" w:lineRule="auto"/>
    </w:pPr>
  </w:style>
  <w:style w:type="character" w:styleId="Marquedecommentaire">
    <w:name w:val="annotation reference"/>
    <w:basedOn w:val="Policepardfaut"/>
    <w:uiPriority w:val="99"/>
    <w:semiHidden/>
    <w:unhideWhenUsed/>
    <w:rsid w:val="00E40AD2"/>
    <w:rPr>
      <w:sz w:val="16"/>
      <w:szCs w:val="16"/>
    </w:rPr>
  </w:style>
  <w:style w:type="paragraph" w:styleId="Commentaire">
    <w:name w:val="annotation text"/>
    <w:basedOn w:val="Normal"/>
    <w:link w:val="CommentaireCar"/>
    <w:uiPriority w:val="99"/>
    <w:semiHidden/>
    <w:unhideWhenUsed/>
    <w:rsid w:val="00E40AD2"/>
    <w:pPr>
      <w:spacing w:line="240" w:lineRule="auto"/>
    </w:pPr>
    <w:rPr>
      <w:sz w:val="20"/>
      <w:szCs w:val="20"/>
    </w:rPr>
  </w:style>
  <w:style w:type="character" w:customStyle="1" w:styleId="CommentaireCar">
    <w:name w:val="Commentaire Car"/>
    <w:basedOn w:val="Policepardfaut"/>
    <w:link w:val="Commentaire"/>
    <w:uiPriority w:val="99"/>
    <w:semiHidden/>
    <w:rsid w:val="00E40AD2"/>
    <w:rPr>
      <w:sz w:val="20"/>
      <w:szCs w:val="20"/>
      <w:lang w:val="en-US"/>
    </w:rPr>
  </w:style>
  <w:style w:type="paragraph" w:styleId="Objetducommentaire">
    <w:name w:val="annotation subject"/>
    <w:basedOn w:val="Commentaire"/>
    <w:next w:val="Commentaire"/>
    <w:link w:val="ObjetducommentaireCar"/>
    <w:uiPriority w:val="99"/>
    <w:semiHidden/>
    <w:unhideWhenUsed/>
    <w:rsid w:val="00E40AD2"/>
    <w:rPr>
      <w:b/>
      <w:bCs/>
    </w:rPr>
  </w:style>
  <w:style w:type="character" w:customStyle="1" w:styleId="ObjetducommentaireCar">
    <w:name w:val="Objet du commentaire Car"/>
    <w:basedOn w:val="CommentaireCar"/>
    <w:link w:val="Objetducommentaire"/>
    <w:uiPriority w:val="99"/>
    <w:semiHidden/>
    <w:rsid w:val="00E40AD2"/>
    <w:rPr>
      <w:b/>
      <w:bCs/>
      <w:sz w:val="20"/>
      <w:szCs w:val="20"/>
      <w:lang w:val="en-US"/>
    </w:rPr>
  </w:style>
  <w:style w:type="paragraph" w:styleId="Textedebulles">
    <w:name w:val="Balloon Text"/>
    <w:basedOn w:val="Normal"/>
    <w:link w:val="TextedebullesCar"/>
    <w:uiPriority w:val="99"/>
    <w:semiHidden/>
    <w:unhideWhenUsed/>
    <w:rsid w:val="00E40AD2"/>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E40AD2"/>
    <w:rPr>
      <w:rFonts w:ascii="Times New Roman" w:hAnsi="Times New Roman" w:cs="Times New Roman"/>
      <w:sz w:val="18"/>
      <w:szCs w:val="18"/>
      <w:lang w:val="en-US"/>
    </w:rPr>
  </w:style>
  <w:style w:type="paragraph" w:styleId="Paragraphedeliste">
    <w:name w:val="List Paragraph"/>
    <w:basedOn w:val="Normal"/>
    <w:uiPriority w:val="34"/>
    <w:qFormat/>
    <w:rsid w:val="007E1A47"/>
    <w:pPr>
      <w:ind w:left="720"/>
      <w:contextualSpacing/>
    </w:pPr>
  </w:style>
  <w:style w:type="paragraph" w:styleId="NormalWeb">
    <w:name w:val="Normal (Web)"/>
    <w:basedOn w:val="Normal"/>
    <w:uiPriority w:val="99"/>
    <w:semiHidden/>
    <w:unhideWhenUsed/>
    <w:rsid w:val="007E1A47"/>
    <w:pPr>
      <w:widowControl/>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Rvision">
    <w:name w:val="Revision"/>
    <w:hidden/>
    <w:uiPriority w:val="99"/>
    <w:semiHidden/>
    <w:rsid w:val="008E2D40"/>
    <w:rPr>
      <w:sz w:val="22"/>
      <w:szCs w:val="22"/>
      <w:lang w:val="en-US"/>
    </w:rPr>
  </w:style>
  <w:style w:type="character" w:styleId="Appelnotedebasdep">
    <w:name w:val="footnote reference"/>
    <w:basedOn w:val="Policepardfaut"/>
    <w:uiPriority w:val="99"/>
    <w:semiHidden/>
    <w:unhideWhenUsed/>
    <w:rsid w:val="008E2D40"/>
    <w:rPr>
      <w:vertAlign w:val="superscript"/>
    </w:rPr>
  </w:style>
  <w:style w:type="table" w:styleId="Grilledutableau">
    <w:name w:val="Table Grid"/>
    <w:basedOn w:val="TableauNormal"/>
    <w:uiPriority w:val="39"/>
    <w:rsid w:val="00A57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31A4"/>
    <w:pPr>
      <w:autoSpaceDE w:val="0"/>
      <w:autoSpaceDN w:val="0"/>
      <w:adjustRightInd w:val="0"/>
    </w:pPr>
    <w:rPr>
      <w:rFonts w:ascii="Verdana" w:hAnsi="Verdana" w:cs="Verdana"/>
      <w:color w:val="000000"/>
      <w:lang w:val="fr-CA"/>
    </w:rPr>
  </w:style>
  <w:style w:type="character" w:styleId="Lienhypertexte">
    <w:name w:val="Hyperlink"/>
    <w:basedOn w:val="Policepardfaut"/>
    <w:uiPriority w:val="99"/>
    <w:unhideWhenUsed/>
    <w:rsid w:val="00C90D4A"/>
    <w:rPr>
      <w:color w:val="0563C1" w:themeColor="hyperlink"/>
      <w:u w:val="single"/>
    </w:rPr>
  </w:style>
  <w:style w:type="character" w:customStyle="1" w:styleId="Mentionnonrsolue1">
    <w:name w:val="Mention non résolue1"/>
    <w:basedOn w:val="Policepardfaut"/>
    <w:uiPriority w:val="99"/>
    <w:semiHidden/>
    <w:unhideWhenUsed/>
    <w:rsid w:val="00C90D4A"/>
    <w:rPr>
      <w:color w:val="605E5C"/>
      <w:shd w:val="clear" w:color="auto" w:fill="E1DFDD"/>
    </w:rPr>
  </w:style>
  <w:style w:type="character" w:customStyle="1" w:styleId="Mentionnonrsolue2">
    <w:name w:val="Mention non résolue2"/>
    <w:basedOn w:val="Policepardfaut"/>
    <w:uiPriority w:val="99"/>
    <w:semiHidden/>
    <w:unhideWhenUsed/>
    <w:rsid w:val="00C34E4E"/>
    <w:rPr>
      <w:color w:val="605E5C"/>
      <w:shd w:val="clear" w:color="auto" w:fill="E1DFDD"/>
    </w:rPr>
  </w:style>
  <w:style w:type="character" w:styleId="Mentionnonrsolue">
    <w:name w:val="Unresolved Mention"/>
    <w:basedOn w:val="Policepardfaut"/>
    <w:uiPriority w:val="99"/>
    <w:semiHidden/>
    <w:unhideWhenUsed/>
    <w:rsid w:val="00D238FF"/>
    <w:rPr>
      <w:color w:val="605E5C"/>
      <w:shd w:val="clear" w:color="auto" w:fill="E1DFDD"/>
    </w:rPr>
  </w:style>
  <w:style w:type="character" w:customStyle="1" w:styleId="Titre5Car">
    <w:name w:val="Titre 5 Car"/>
    <w:basedOn w:val="Policepardfaut"/>
    <w:link w:val="Titre5"/>
    <w:uiPriority w:val="9"/>
    <w:rsid w:val="006B2E71"/>
    <w:rPr>
      <w:rFonts w:ascii="Arial" w:eastAsia="Arial" w:hAnsi="Arial" w:cs="Arial"/>
      <w:i/>
      <w:color w:val="2F5496"/>
      <w:kern w:val="2"/>
      <w:sz w:val="22"/>
      <w:szCs w:val="22"/>
      <w:lang w:val="fr-CA" w:eastAsia="fr-CA"/>
      <w14:ligatures w14:val="standardContextual"/>
    </w:rPr>
  </w:style>
  <w:style w:type="character" w:customStyle="1" w:styleId="Titre1Car">
    <w:name w:val="Titre 1 Car"/>
    <w:basedOn w:val="Policepardfaut"/>
    <w:link w:val="Titre1"/>
    <w:uiPriority w:val="9"/>
    <w:rsid w:val="00D8301F"/>
    <w:rPr>
      <w:rFonts w:asciiTheme="majorHAnsi" w:eastAsiaTheme="majorEastAsia" w:hAnsiTheme="majorHAnsi" w:cstheme="majorBidi"/>
      <w:color w:val="2F5496" w:themeColor="accent1" w:themeShade="BF"/>
      <w:sz w:val="32"/>
      <w:szCs w:val="32"/>
      <w:lang w:val="fr-CA"/>
    </w:rPr>
  </w:style>
  <w:style w:type="table" w:customStyle="1" w:styleId="TableNormal">
    <w:name w:val="Table Normal"/>
    <w:uiPriority w:val="2"/>
    <w:semiHidden/>
    <w:unhideWhenUsed/>
    <w:qFormat/>
    <w:rsid w:val="00D8301F"/>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8301F"/>
    <w:pPr>
      <w:autoSpaceDE w:val="0"/>
      <w:autoSpaceDN w:val="0"/>
      <w:spacing w:after="0" w:line="240" w:lineRule="auto"/>
      <w:ind w:left="100"/>
      <w:jc w:val="both"/>
    </w:pPr>
    <w:rPr>
      <w:rFonts w:ascii="Arial" w:eastAsia="Arial" w:hAnsi="Arial" w:cs="Arial"/>
      <w:lang w:val="fr-FR"/>
    </w:rPr>
  </w:style>
  <w:style w:type="character" w:customStyle="1" w:styleId="CorpsdetexteCar">
    <w:name w:val="Corps de texte Car"/>
    <w:basedOn w:val="Policepardfaut"/>
    <w:link w:val="Corpsdetexte"/>
    <w:uiPriority w:val="1"/>
    <w:rsid w:val="00D8301F"/>
    <w:rPr>
      <w:rFonts w:ascii="Arial" w:eastAsia="Arial" w:hAnsi="Arial" w:cs="Arial"/>
      <w:sz w:val="22"/>
      <w:szCs w:val="22"/>
    </w:rPr>
  </w:style>
  <w:style w:type="paragraph" w:styleId="Titre">
    <w:name w:val="Title"/>
    <w:basedOn w:val="Normal"/>
    <w:link w:val="TitreCar"/>
    <w:uiPriority w:val="10"/>
    <w:qFormat/>
    <w:rsid w:val="00D8301F"/>
    <w:pPr>
      <w:autoSpaceDE w:val="0"/>
      <w:autoSpaceDN w:val="0"/>
      <w:spacing w:before="1" w:after="0" w:line="240" w:lineRule="auto"/>
      <w:ind w:right="23"/>
      <w:jc w:val="center"/>
    </w:pPr>
    <w:rPr>
      <w:rFonts w:ascii="Impact" w:eastAsia="Impact" w:hAnsi="Impact" w:cs="Impact"/>
      <w:sz w:val="32"/>
      <w:szCs w:val="32"/>
      <w:lang w:val="fr-FR"/>
    </w:rPr>
  </w:style>
  <w:style w:type="character" w:customStyle="1" w:styleId="TitreCar">
    <w:name w:val="Titre Car"/>
    <w:basedOn w:val="Policepardfaut"/>
    <w:link w:val="Titre"/>
    <w:uiPriority w:val="10"/>
    <w:rsid w:val="00D8301F"/>
    <w:rPr>
      <w:rFonts w:ascii="Impact" w:eastAsia="Impact" w:hAnsi="Impact" w:cs="Impact"/>
      <w:sz w:val="32"/>
      <w:szCs w:val="32"/>
    </w:rPr>
  </w:style>
  <w:style w:type="paragraph" w:customStyle="1" w:styleId="TableParagraph">
    <w:name w:val="Table Paragraph"/>
    <w:basedOn w:val="Normal"/>
    <w:uiPriority w:val="1"/>
    <w:qFormat/>
    <w:rsid w:val="00D8301F"/>
    <w:pPr>
      <w:autoSpaceDE w:val="0"/>
      <w:autoSpaceDN w:val="0"/>
      <w:spacing w:after="0" w:line="240" w:lineRule="auto"/>
    </w:pPr>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300233">
      <w:bodyDiv w:val="1"/>
      <w:marLeft w:val="0"/>
      <w:marRight w:val="0"/>
      <w:marTop w:val="0"/>
      <w:marBottom w:val="0"/>
      <w:divBdr>
        <w:top w:val="none" w:sz="0" w:space="0" w:color="auto"/>
        <w:left w:val="none" w:sz="0" w:space="0" w:color="auto"/>
        <w:bottom w:val="none" w:sz="0" w:space="0" w:color="auto"/>
        <w:right w:val="none" w:sz="0" w:space="0" w:color="auto"/>
      </w:divBdr>
      <w:divsChild>
        <w:div w:id="1282498567">
          <w:marLeft w:val="0"/>
          <w:marRight w:val="0"/>
          <w:marTop w:val="0"/>
          <w:marBottom w:val="0"/>
          <w:divBdr>
            <w:top w:val="none" w:sz="0" w:space="0" w:color="auto"/>
            <w:left w:val="none" w:sz="0" w:space="0" w:color="auto"/>
            <w:bottom w:val="none" w:sz="0" w:space="0" w:color="auto"/>
            <w:right w:val="none" w:sz="0" w:space="0" w:color="auto"/>
          </w:divBdr>
          <w:divsChild>
            <w:div w:id="43531987">
              <w:marLeft w:val="-225"/>
              <w:marRight w:val="-150"/>
              <w:marTop w:val="0"/>
              <w:marBottom w:val="0"/>
              <w:divBdr>
                <w:top w:val="none" w:sz="0" w:space="0" w:color="auto"/>
                <w:left w:val="none" w:sz="0" w:space="0" w:color="auto"/>
                <w:bottom w:val="none" w:sz="0" w:space="0" w:color="auto"/>
                <w:right w:val="none" w:sz="0" w:space="0" w:color="auto"/>
              </w:divBdr>
              <w:divsChild>
                <w:div w:id="1569875351">
                  <w:marLeft w:val="0"/>
                  <w:marRight w:val="0"/>
                  <w:marTop w:val="0"/>
                  <w:marBottom w:val="0"/>
                  <w:divBdr>
                    <w:top w:val="none" w:sz="0" w:space="0" w:color="auto"/>
                    <w:left w:val="none" w:sz="0" w:space="0" w:color="auto"/>
                    <w:bottom w:val="none" w:sz="0" w:space="0" w:color="auto"/>
                    <w:right w:val="none" w:sz="0" w:space="0" w:color="auto"/>
                  </w:divBdr>
                  <w:divsChild>
                    <w:div w:id="938148253">
                      <w:marLeft w:val="0"/>
                      <w:marRight w:val="0"/>
                      <w:marTop w:val="0"/>
                      <w:marBottom w:val="255"/>
                      <w:divBdr>
                        <w:top w:val="none" w:sz="0" w:space="0" w:color="auto"/>
                        <w:left w:val="none" w:sz="0" w:space="0" w:color="auto"/>
                        <w:bottom w:val="none" w:sz="0" w:space="0" w:color="auto"/>
                        <w:right w:val="none" w:sz="0" w:space="0" w:color="auto"/>
                      </w:divBdr>
                      <w:divsChild>
                        <w:div w:id="1370034369">
                          <w:marLeft w:val="0"/>
                          <w:marRight w:val="0"/>
                          <w:marTop w:val="0"/>
                          <w:marBottom w:val="0"/>
                          <w:divBdr>
                            <w:top w:val="none" w:sz="0" w:space="0" w:color="auto"/>
                            <w:left w:val="none" w:sz="0" w:space="0" w:color="auto"/>
                            <w:bottom w:val="none" w:sz="0" w:space="0" w:color="auto"/>
                            <w:right w:val="none" w:sz="0" w:space="0" w:color="auto"/>
                          </w:divBdr>
                          <w:divsChild>
                            <w:div w:id="32077547">
                              <w:marLeft w:val="0"/>
                              <w:marRight w:val="0"/>
                              <w:marTop w:val="0"/>
                              <w:marBottom w:val="255"/>
                              <w:divBdr>
                                <w:top w:val="none" w:sz="0" w:space="0" w:color="auto"/>
                                <w:left w:val="none" w:sz="0" w:space="0" w:color="auto"/>
                                <w:bottom w:val="none" w:sz="0" w:space="0" w:color="auto"/>
                                <w:right w:val="none" w:sz="0" w:space="0" w:color="auto"/>
                              </w:divBdr>
                              <w:divsChild>
                                <w:div w:id="1393575557">
                                  <w:marLeft w:val="0"/>
                                  <w:marRight w:val="0"/>
                                  <w:marTop w:val="0"/>
                                  <w:marBottom w:val="0"/>
                                  <w:divBdr>
                                    <w:top w:val="none" w:sz="0" w:space="0" w:color="auto"/>
                                    <w:left w:val="none" w:sz="0" w:space="0" w:color="auto"/>
                                    <w:bottom w:val="none" w:sz="0" w:space="0" w:color="auto"/>
                                    <w:right w:val="none" w:sz="0" w:space="0" w:color="auto"/>
                                  </w:divBdr>
                                  <w:divsChild>
                                    <w:div w:id="422729810">
                                      <w:marLeft w:val="0"/>
                                      <w:marRight w:val="0"/>
                                      <w:marTop w:val="0"/>
                                      <w:marBottom w:val="0"/>
                                      <w:divBdr>
                                        <w:top w:val="none" w:sz="0" w:space="0" w:color="auto"/>
                                        <w:left w:val="none" w:sz="0" w:space="0" w:color="auto"/>
                                        <w:bottom w:val="none" w:sz="0" w:space="0" w:color="auto"/>
                                        <w:right w:val="none" w:sz="0" w:space="0" w:color="auto"/>
                                      </w:divBdr>
                                      <w:divsChild>
                                        <w:div w:id="770735110">
                                          <w:marLeft w:val="0"/>
                                          <w:marRight w:val="0"/>
                                          <w:marTop w:val="0"/>
                                          <w:marBottom w:val="0"/>
                                          <w:divBdr>
                                            <w:top w:val="none" w:sz="0" w:space="0" w:color="auto"/>
                                            <w:left w:val="none" w:sz="0" w:space="0" w:color="auto"/>
                                            <w:bottom w:val="none" w:sz="0" w:space="0" w:color="auto"/>
                                            <w:right w:val="none" w:sz="0" w:space="0" w:color="auto"/>
                                          </w:divBdr>
                                          <w:divsChild>
                                            <w:div w:id="1541624919">
                                              <w:marLeft w:val="0"/>
                                              <w:marRight w:val="0"/>
                                              <w:marTop w:val="0"/>
                                              <w:marBottom w:val="0"/>
                                              <w:divBdr>
                                                <w:top w:val="none" w:sz="0" w:space="0" w:color="auto"/>
                                                <w:left w:val="none" w:sz="0" w:space="0" w:color="auto"/>
                                                <w:bottom w:val="none" w:sz="0" w:space="0" w:color="auto"/>
                                                <w:right w:val="none" w:sz="0" w:space="0" w:color="auto"/>
                                              </w:divBdr>
                                              <w:divsChild>
                                                <w:div w:id="612519347">
                                                  <w:marLeft w:val="0"/>
                                                  <w:marRight w:val="0"/>
                                                  <w:marTop w:val="0"/>
                                                  <w:marBottom w:val="0"/>
                                                  <w:divBdr>
                                                    <w:top w:val="none" w:sz="0" w:space="0" w:color="auto"/>
                                                    <w:left w:val="none" w:sz="0" w:space="0" w:color="auto"/>
                                                    <w:bottom w:val="none" w:sz="0" w:space="0" w:color="auto"/>
                                                    <w:right w:val="none" w:sz="0" w:space="0" w:color="auto"/>
                                                  </w:divBdr>
                                                  <w:divsChild>
                                                    <w:div w:id="46072496">
                                                      <w:marLeft w:val="0"/>
                                                      <w:marRight w:val="0"/>
                                                      <w:marTop w:val="0"/>
                                                      <w:marBottom w:val="0"/>
                                                      <w:divBdr>
                                                        <w:top w:val="none" w:sz="0" w:space="0" w:color="auto"/>
                                                        <w:left w:val="none" w:sz="0" w:space="0" w:color="auto"/>
                                                        <w:bottom w:val="none" w:sz="0" w:space="0" w:color="auto"/>
                                                        <w:right w:val="none" w:sz="0" w:space="0" w:color="auto"/>
                                                      </w:divBdr>
                                                      <w:divsChild>
                                                        <w:div w:id="1448155982">
                                                          <w:marLeft w:val="0"/>
                                                          <w:marRight w:val="0"/>
                                                          <w:marTop w:val="219"/>
                                                          <w:marBottom w:val="0"/>
                                                          <w:divBdr>
                                                            <w:top w:val="none" w:sz="0" w:space="0" w:color="auto"/>
                                                            <w:left w:val="none" w:sz="0" w:space="0" w:color="auto"/>
                                                            <w:bottom w:val="none" w:sz="0" w:space="0" w:color="auto"/>
                                                            <w:right w:val="none" w:sz="0" w:space="0" w:color="auto"/>
                                                          </w:divBdr>
                                                          <w:divsChild>
                                                            <w:div w:id="1119253404">
                                                              <w:marLeft w:val="0"/>
                                                              <w:marRight w:val="0"/>
                                                              <w:marTop w:val="260"/>
                                                              <w:marBottom w:val="240"/>
                                                              <w:divBdr>
                                                                <w:top w:val="none" w:sz="0" w:space="0" w:color="auto"/>
                                                                <w:left w:val="none" w:sz="0" w:space="0" w:color="auto"/>
                                                                <w:bottom w:val="none" w:sz="0" w:space="0" w:color="auto"/>
                                                                <w:right w:val="none" w:sz="0" w:space="0" w:color="auto"/>
                                                              </w:divBdr>
                                                            </w:div>
                                                            <w:div w:id="1306012203">
                                                              <w:marLeft w:val="0"/>
                                                              <w:marRight w:val="0"/>
                                                              <w:marTop w:val="26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4361480">
      <w:bodyDiv w:val="1"/>
      <w:marLeft w:val="0"/>
      <w:marRight w:val="0"/>
      <w:marTop w:val="0"/>
      <w:marBottom w:val="0"/>
      <w:divBdr>
        <w:top w:val="none" w:sz="0" w:space="0" w:color="auto"/>
        <w:left w:val="none" w:sz="0" w:space="0" w:color="auto"/>
        <w:bottom w:val="none" w:sz="0" w:space="0" w:color="auto"/>
        <w:right w:val="none" w:sz="0" w:space="0" w:color="auto"/>
      </w:divBdr>
    </w:div>
    <w:div w:id="1231502673">
      <w:bodyDiv w:val="1"/>
      <w:marLeft w:val="0"/>
      <w:marRight w:val="0"/>
      <w:marTop w:val="0"/>
      <w:marBottom w:val="0"/>
      <w:divBdr>
        <w:top w:val="none" w:sz="0" w:space="0" w:color="auto"/>
        <w:left w:val="none" w:sz="0" w:space="0" w:color="auto"/>
        <w:bottom w:val="none" w:sz="0" w:space="0" w:color="auto"/>
        <w:right w:val="none" w:sz="0" w:space="0" w:color="auto"/>
      </w:divBdr>
    </w:div>
    <w:div w:id="1378241769">
      <w:bodyDiv w:val="1"/>
      <w:marLeft w:val="0"/>
      <w:marRight w:val="0"/>
      <w:marTop w:val="0"/>
      <w:marBottom w:val="0"/>
      <w:divBdr>
        <w:top w:val="none" w:sz="0" w:space="0" w:color="auto"/>
        <w:left w:val="none" w:sz="0" w:space="0" w:color="auto"/>
        <w:bottom w:val="none" w:sz="0" w:space="0" w:color="auto"/>
        <w:right w:val="none" w:sz="0" w:space="0" w:color="auto"/>
      </w:divBdr>
    </w:div>
    <w:div w:id="1612123513">
      <w:bodyDiv w:val="1"/>
      <w:marLeft w:val="0"/>
      <w:marRight w:val="0"/>
      <w:marTop w:val="0"/>
      <w:marBottom w:val="0"/>
      <w:divBdr>
        <w:top w:val="none" w:sz="0" w:space="0" w:color="auto"/>
        <w:left w:val="none" w:sz="0" w:space="0" w:color="auto"/>
        <w:bottom w:val="none" w:sz="0" w:space="0" w:color="auto"/>
        <w:right w:val="none" w:sz="0" w:space="0" w:color="auto"/>
      </w:divBdr>
    </w:div>
    <w:div w:id="203503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idence@lese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F257D3C9AB434E9FCFDB7662CEF101" ma:contentTypeVersion="17" ma:contentTypeDescription="Crée un document." ma:contentTypeScope="" ma:versionID="c6089dfc5560719048ef8da0038ec205">
  <xsd:schema xmlns:xsd="http://www.w3.org/2001/XMLSchema" xmlns:xs="http://www.w3.org/2001/XMLSchema" xmlns:p="http://schemas.microsoft.com/office/2006/metadata/properties" xmlns:ns2="2abacf5d-e7b7-4ced-a63f-9803d8e950aa" xmlns:ns3="a62ff40b-9708-480c-a898-720c8c2ea8f9" targetNamespace="http://schemas.microsoft.com/office/2006/metadata/properties" ma:root="true" ma:fieldsID="43d61d872f7baaccccf22535f9cb0c7b" ns2:_="" ns3:_="">
    <xsd:import namespace="2abacf5d-e7b7-4ced-a63f-9803d8e950aa"/>
    <xsd:import namespace="a62ff40b-9708-480c-a898-720c8c2ea8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acf5d-e7b7-4ced-a63f-9803d8e950aa"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51a41f86-dac3-4da4-bf98-9d8c4f1ca0ed}" ma:internalName="TaxCatchAll" ma:showField="CatchAllData" ma:web="2abacf5d-e7b7-4ced-a63f-9803d8e950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2ff40b-9708-480c-a898-720c8c2ea8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d35c819a-1e1a-4dab-bea3-11cf553931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bacf5d-e7b7-4ced-a63f-9803d8e950aa" xsi:nil="true"/>
    <lcf76f155ced4ddcb4097134ff3c332f xmlns="a62ff40b-9708-480c-a898-720c8c2ea8f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D44D1-7394-40FD-8702-9EC0DF69DA40}">
  <ds:schemaRefs>
    <ds:schemaRef ds:uri="http://schemas.microsoft.com/sharepoint/v3/contenttype/forms"/>
  </ds:schemaRefs>
</ds:datastoreItem>
</file>

<file path=customXml/itemProps2.xml><?xml version="1.0" encoding="utf-8"?>
<ds:datastoreItem xmlns:ds="http://schemas.openxmlformats.org/officeDocument/2006/customXml" ds:itemID="{8F875CF1-FAC3-40D6-91C2-A6882BAA8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acf5d-e7b7-4ced-a63f-9803d8e950aa"/>
    <ds:schemaRef ds:uri="a62ff40b-9708-480c-a898-720c8c2ea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D8DA26-342F-4B51-8639-6068FB0DBC0B}">
  <ds:schemaRefs>
    <ds:schemaRef ds:uri="http://schemas.microsoft.com/office/2006/metadata/properties"/>
    <ds:schemaRef ds:uri="http://schemas.microsoft.com/office/infopath/2007/PartnerControls"/>
    <ds:schemaRef ds:uri="2abacf5d-e7b7-4ced-a63f-9803d8e950aa"/>
    <ds:schemaRef ds:uri="a62ff40b-9708-480c-a898-720c8c2ea8f9"/>
  </ds:schemaRefs>
</ds:datastoreItem>
</file>

<file path=customXml/itemProps4.xml><?xml version="1.0" encoding="utf-8"?>
<ds:datastoreItem xmlns:ds="http://schemas.openxmlformats.org/officeDocument/2006/customXml" ds:itemID="{2C976ABB-A896-4EAC-9F59-0EA3BADE0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16</Pages>
  <Words>4465</Words>
  <Characters>24558</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28966</CharactersWithSpaces>
  <SharedDoc>false</SharedDoc>
  <HLinks>
    <vt:vector size="6" baseType="variant">
      <vt:variant>
        <vt:i4>7077897</vt:i4>
      </vt:variant>
      <vt:variant>
        <vt:i4>0</vt:i4>
      </vt:variant>
      <vt:variant>
        <vt:i4>0</vt:i4>
      </vt:variant>
      <vt:variant>
        <vt:i4>5</vt:i4>
      </vt:variant>
      <vt:variant>
        <vt:lpwstr>mailto:sophieveilleux@sehy.qc.ca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Olivier-Nault</dc:creator>
  <cp:keywords/>
  <cp:lastModifiedBy>Pascal Guinois</cp:lastModifiedBy>
  <cp:revision>162</cp:revision>
  <cp:lastPrinted>2024-06-27T18:04:00Z</cp:lastPrinted>
  <dcterms:created xsi:type="dcterms:W3CDTF">2023-10-12T14:50:00Z</dcterms:created>
  <dcterms:modified xsi:type="dcterms:W3CDTF">2024-12-04T17:10:00Z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EContextId">
    <vt:lpwstr>61e1f594-b3e8-4a32-b290-157a0c15587c</vt:lpwstr>
  </property>
  <property fmtid="{D5CDD505-2E9C-101B-9397-08002B2CF9AE}" pid="3" name="ContentTypeId">
    <vt:lpwstr>0x0101008EF257D3C9AB434E9FCFDB7662CEF101</vt:lpwstr>
  </property>
  <property fmtid="{D5CDD505-2E9C-101B-9397-08002B2CF9AE}" pid="4" name="Order">
    <vt:r8>12100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MediaServiceImageTags">
    <vt:lpwstr/>
  </property>
</Properties>
</file>